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9DE9" w14:textId="731FDCEF" w:rsidR="00000276" w:rsidRDefault="00000276">
      <w:pPr>
        <w:tabs>
          <w:tab w:val="left" w:pos="6804"/>
        </w:tabs>
        <w:ind w:left="5529"/>
        <w:rPr>
          <w:szCs w:val="24"/>
          <w:lang w:eastAsia="ar-SA"/>
        </w:rPr>
      </w:pPr>
    </w:p>
    <w:p w14:paraId="60C059DD" w14:textId="5F9020AE" w:rsidR="005F761D" w:rsidRDefault="00DB0259">
      <w:pPr>
        <w:tabs>
          <w:tab w:val="left" w:pos="6804"/>
        </w:tabs>
        <w:ind w:left="5529"/>
        <w:rPr>
          <w:szCs w:val="24"/>
          <w:lang w:eastAsia="ar-SA"/>
        </w:rPr>
      </w:pPr>
      <w:r>
        <w:rPr>
          <w:szCs w:val="24"/>
          <w:lang w:eastAsia="ar-SA"/>
        </w:rPr>
        <w:t xml:space="preserve">Valstybinių ir savivaldybių švietimo įstaigų vadovų, jų pavaduotojų ugdymui, ugdymą organizuojančių skyrių veiklos vertinimo nuostatų </w:t>
      </w:r>
    </w:p>
    <w:p w14:paraId="1FF509F1" w14:textId="1095E008" w:rsidR="00AA2C2F" w:rsidRDefault="000C1058">
      <w:pPr>
        <w:tabs>
          <w:tab w:val="left" w:pos="6804"/>
        </w:tabs>
        <w:ind w:left="5529"/>
        <w:rPr>
          <w:szCs w:val="24"/>
          <w:lang w:eastAsia="ar-SA"/>
        </w:rPr>
      </w:pPr>
      <w:r>
        <w:rPr>
          <w:szCs w:val="24"/>
          <w:lang w:eastAsia="ar-SA"/>
        </w:rPr>
        <w:t>1 priedas</w:t>
      </w:r>
    </w:p>
    <w:p w14:paraId="1C775CDF" w14:textId="77777777" w:rsidR="00AA2C2F" w:rsidRDefault="00AA2C2F">
      <w:pPr>
        <w:jc w:val="center"/>
        <w:rPr>
          <w:b/>
          <w:szCs w:val="24"/>
          <w:lang w:eastAsia="lt-LT"/>
        </w:rPr>
      </w:pPr>
    </w:p>
    <w:p w14:paraId="73D48297" w14:textId="6F4262ED" w:rsidR="00AA2C2F" w:rsidRPr="00134AB6" w:rsidRDefault="003D157A">
      <w:pPr>
        <w:tabs>
          <w:tab w:val="left" w:pos="14656"/>
        </w:tabs>
        <w:jc w:val="center"/>
        <w:rPr>
          <w:b/>
          <w:bCs/>
          <w:sz w:val="20"/>
          <w:lang w:eastAsia="lt-LT"/>
        </w:rPr>
      </w:pPr>
      <w:r w:rsidRPr="00134AB6">
        <w:rPr>
          <w:b/>
          <w:bCs/>
          <w:szCs w:val="24"/>
          <w:lang w:eastAsia="lt-LT"/>
        </w:rPr>
        <w:t xml:space="preserve">Skuodo rajono savivaldybės kūno kultūros ir sporto </w:t>
      </w:r>
      <w:r w:rsidR="00134AB6" w:rsidRPr="00134AB6">
        <w:rPr>
          <w:b/>
          <w:bCs/>
          <w:szCs w:val="24"/>
          <w:lang w:eastAsia="lt-LT"/>
        </w:rPr>
        <w:t>centras</w:t>
      </w:r>
    </w:p>
    <w:p w14:paraId="14EE5DDF" w14:textId="236482A3" w:rsidR="00AA2C2F" w:rsidRPr="00134AB6" w:rsidRDefault="00E66C58" w:rsidP="00006D5D">
      <w:pPr>
        <w:tabs>
          <w:tab w:val="left" w:pos="14656"/>
        </w:tabs>
        <w:jc w:val="center"/>
        <w:rPr>
          <w:sz w:val="20"/>
          <w:lang w:eastAsia="lt-LT"/>
        </w:rPr>
      </w:pPr>
      <w:r w:rsidRPr="00134AB6">
        <w:rPr>
          <w:szCs w:val="24"/>
          <w:lang w:eastAsia="lt-LT"/>
        </w:rPr>
        <w:t>Virginijus Valančius</w:t>
      </w:r>
    </w:p>
    <w:p w14:paraId="1793F08E" w14:textId="77777777" w:rsidR="00AA2C2F" w:rsidRDefault="000C105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ATASKAITA</w:t>
      </w:r>
    </w:p>
    <w:p w14:paraId="21804870" w14:textId="77777777" w:rsidR="00AA2C2F" w:rsidRDefault="00AA2C2F">
      <w:pPr>
        <w:jc w:val="center"/>
        <w:rPr>
          <w:szCs w:val="24"/>
          <w:lang w:eastAsia="lt-LT"/>
        </w:rPr>
      </w:pPr>
    </w:p>
    <w:p w14:paraId="5167A3CA" w14:textId="5546325B" w:rsidR="00AA2C2F" w:rsidRDefault="00FC2D03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</w:t>
      </w:r>
      <w:r w:rsidR="00A2066A">
        <w:rPr>
          <w:szCs w:val="24"/>
          <w:lang w:eastAsia="lt-LT"/>
        </w:rPr>
        <w:t>5</w:t>
      </w:r>
      <w:r>
        <w:rPr>
          <w:szCs w:val="24"/>
          <w:lang w:eastAsia="lt-LT"/>
        </w:rPr>
        <w:t>.0</w:t>
      </w:r>
      <w:r w:rsidR="00A2066A">
        <w:rPr>
          <w:szCs w:val="24"/>
          <w:lang w:eastAsia="lt-LT"/>
        </w:rPr>
        <w:t>1</w:t>
      </w:r>
      <w:r>
        <w:rPr>
          <w:szCs w:val="24"/>
          <w:lang w:eastAsia="lt-LT"/>
        </w:rPr>
        <w:t>.2</w:t>
      </w:r>
      <w:r w:rsidR="00A2066A">
        <w:rPr>
          <w:szCs w:val="24"/>
          <w:lang w:eastAsia="lt-LT"/>
        </w:rPr>
        <w:t>0</w:t>
      </w:r>
      <w:r w:rsidR="000C1058">
        <w:rPr>
          <w:szCs w:val="24"/>
          <w:lang w:eastAsia="lt-LT"/>
        </w:rPr>
        <w:t xml:space="preserve"> Nr.</w:t>
      </w:r>
      <w:r w:rsidR="00A2066A">
        <w:rPr>
          <w:szCs w:val="24"/>
          <w:lang w:eastAsia="lt-LT"/>
        </w:rPr>
        <w:t>3</w:t>
      </w:r>
      <w:r w:rsidR="000C1058">
        <w:rPr>
          <w:szCs w:val="24"/>
          <w:lang w:eastAsia="lt-LT"/>
        </w:rPr>
        <w:t xml:space="preserve"> </w:t>
      </w:r>
    </w:p>
    <w:p w14:paraId="10035194" w14:textId="77777777" w:rsidR="00AA2C2F" w:rsidRDefault="000C1058">
      <w:pPr>
        <w:jc w:val="center"/>
        <w:rPr>
          <w:lang w:eastAsia="lt-LT"/>
        </w:rPr>
      </w:pPr>
      <w:r>
        <w:rPr>
          <w:lang w:eastAsia="lt-LT"/>
        </w:rPr>
        <w:t>(data)</w:t>
      </w:r>
    </w:p>
    <w:p w14:paraId="1B94AF69" w14:textId="712F7686" w:rsidR="00AA2C2F" w:rsidRDefault="00006D5D">
      <w:pPr>
        <w:tabs>
          <w:tab w:val="left" w:pos="3828"/>
        </w:tabs>
        <w:jc w:val="center"/>
        <w:rPr>
          <w:lang w:eastAsia="lt-LT"/>
        </w:rPr>
      </w:pPr>
      <w:r>
        <w:rPr>
          <w:szCs w:val="24"/>
          <w:lang w:eastAsia="lt-LT"/>
        </w:rPr>
        <w:t>Skuodas</w:t>
      </w:r>
    </w:p>
    <w:p w14:paraId="321A0625" w14:textId="77777777" w:rsidR="00AA2C2F" w:rsidRDefault="00AA2C2F">
      <w:pPr>
        <w:jc w:val="center"/>
        <w:rPr>
          <w:lang w:eastAsia="lt-LT"/>
        </w:rPr>
      </w:pPr>
    </w:p>
    <w:p w14:paraId="2B6A795B" w14:textId="77777777" w:rsidR="00AA2C2F" w:rsidRDefault="000C105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2EBE6F94" w14:textId="77777777" w:rsidR="00AA2C2F" w:rsidRDefault="000C105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STRATEGINIO PLANO IR METINIO VEIKLOS PLANO ĮGYVENDINIMAS</w:t>
      </w:r>
    </w:p>
    <w:p w14:paraId="5ACB3A3C" w14:textId="77777777" w:rsidR="00AA2C2F" w:rsidRDefault="00AA2C2F">
      <w:pPr>
        <w:jc w:val="center"/>
        <w:rPr>
          <w:b/>
          <w:lang w:eastAsia="lt-LT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AA2C2F" w14:paraId="26CF8EA9" w14:textId="77777777">
        <w:tc>
          <w:tcPr>
            <w:tcW w:w="9775" w:type="dxa"/>
          </w:tcPr>
          <w:p w14:paraId="21793BB1" w14:textId="54E9B5C1" w:rsidR="009C5575" w:rsidRPr="00983CBC" w:rsidRDefault="009C5575" w:rsidP="00983CBC">
            <w:pPr>
              <w:ind w:firstLine="1310"/>
              <w:jc w:val="both"/>
              <w:rPr>
                <w:szCs w:val="24"/>
                <w:lang w:eastAsia="lt-LT"/>
              </w:rPr>
            </w:pPr>
            <w:r w:rsidRPr="00983CBC">
              <w:rPr>
                <w:szCs w:val="24"/>
                <w:lang w:eastAsia="lt-LT"/>
              </w:rPr>
              <w:t>Skuodo kūno kultūros ir sporto centro</w:t>
            </w:r>
            <w:r w:rsidR="004C1169" w:rsidRPr="00983CBC">
              <w:rPr>
                <w:szCs w:val="24"/>
                <w:lang w:eastAsia="lt-LT"/>
              </w:rPr>
              <w:t xml:space="preserve"> (</w:t>
            </w:r>
            <w:r w:rsidR="00713290" w:rsidRPr="00983CBC">
              <w:rPr>
                <w:szCs w:val="24"/>
                <w:lang w:eastAsia="lt-LT"/>
              </w:rPr>
              <w:t>toliau – Centras)</w:t>
            </w:r>
            <w:r w:rsidRPr="00983CBC">
              <w:rPr>
                <w:szCs w:val="24"/>
                <w:lang w:eastAsia="lt-LT"/>
              </w:rPr>
              <w:t xml:space="preserve"> tikslas </w:t>
            </w:r>
            <w:r w:rsidR="0011111F" w:rsidRPr="00983CBC">
              <w:rPr>
                <w:szCs w:val="24"/>
                <w:lang w:eastAsia="lt-LT"/>
              </w:rPr>
              <w:t>–</w:t>
            </w:r>
            <w:r w:rsidR="00300663">
              <w:rPr>
                <w:szCs w:val="24"/>
                <w:lang w:eastAsia="lt-LT"/>
              </w:rPr>
              <w:t xml:space="preserve"> sudaryti sąlygas vaikų, jaunimo, suaugusių saviraiškai per sportą, </w:t>
            </w:r>
            <w:r w:rsidR="004D7728" w:rsidRPr="00983CBC">
              <w:rPr>
                <w:szCs w:val="24"/>
                <w:lang w:eastAsia="lt-LT"/>
              </w:rPr>
              <w:t>te</w:t>
            </w:r>
            <w:r w:rsidR="0011111F" w:rsidRPr="00983CBC">
              <w:rPr>
                <w:szCs w:val="24"/>
                <w:lang w:eastAsia="lt-LT"/>
              </w:rPr>
              <w:t xml:space="preserve">nkinti </w:t>
            </w:r>
            <w:r w:rsidR="00300663">
              <w:rPr>
                <w:szCs w:val="24"/>
                <w:lang w:eastAsia="lt-LT"/>
              </w:rPr>
              <w:t>j</w:t>
            </w:r>
            <w:r w:rsidR="0011111F" w:rsidRPr="00983CBC">
              <w:rPr>
                <w:szCs w:val="24"/>
                <w:lang w:eastAsia="lt-LT"/>
              </w:rPr>
              <w:t>ų pažinimo, ugdymosi ir saviraiškos</w:t>
            </w:r>
            <w:r w:rsidR="00905AFF" w:rsidRPr="00983CBC">
              <w:rPr>
                <w:szCs w:val="24"/>
                <w:lang w:eastAsia="lt-LT"/>
              </w:rPr>
              <w:t xml:space="preserve"> poreikius</w:t>
            </w:r>
            <w:r w:rsidR="00300663">
              <w:rPr>
                <w:szCs w:val="24"/>
                <w:lang w:eastAsia="lt-LT"/>
              </w:rPr>
              <w:t>, rengti rajono sportininkus, gebančius atstovauti rajoną įvairaus rango varžybose, organizuoti kūno kultūros ir sportinę veiklą Skuodo rajone.</w:t>
            </w:r>
            <w:r w:rsidR="00966F2E" w:rsidRPr="00983CBC">
              <w:rPr>
                <w:szCs w:val="24"/>
                <w:lang w:eastAsia="lt-LT"/>
              </w:rPr>
              <w:t xml:space="preserve"> </w:t>
            </w:r>
            <w:r w:rsidR="00A04D2F">
              <w:rPr>
                <w:szCs w:val="24"/>
                <w:lang w:eastAsia="lt-LT"/>
              </w:rPr>
              <w:t xml:space="preserve">Centro uždavinys – organizuoti kokybišką sportinį ugdymą ir užtikrinti patrauklią, modernią aplinką. </w:t>
            </w:r>
          </w:p>
          <w:p w14:paraId="6C26A4C9" w14:textId="4845F9E8" w:rsidR="00392E8D" w:rsidRPr="00983CBC" w:rsidRDefault="00677BB4" w:rsidP="00983CBC">
            <w:pPr>
              <w:ind w:firstLine="1310"/>
              <w:jc w:val="both"/>
              <w:rPr>
                <w:szCs w:val="24"/>
                <w:lang w:eastAsia="lt-LT"/>
              </w:rPr>
            </w:pPr>
            <w:r w:rsidRPr="00983CBC">
              <w:rPr>
                <w:szCs w:val="24"/>
                <w:lang w:eastAsia="lt-LT"/>
              </w:rPr>
              <w:t xml:space="preserve">Centras organizuoja ir vykdo </w:t>
            </w:r>
            <w:r w:rsidR="00C75D5A" w:rsidRPr="00983CBC">
              <w:rPr>
                <w:szCs w:val="24"/>
                <w:lang w:eastAsia="lt-LT"/>
              </w:rPr>
              <w:t>vaikų, jaunimo, suaugusiųjų sportinę veiklą Skuodo mieste, rajone</w:t>
            </w:r>
            <w:r w:rsidR="00B05F9F" w:rsidRPr="00983CBC">
              <w:rPr>
                <w:szCs w:val="24"/>
                <w:lang w:eastAsia="lt-LT"/>
              </w:rPr>
              <w:t xml:space="preserve">, </w:t>
            </w:r>
            <w:r w:rsidR="0057538C" w:rsidRPr="00983CBC">
              <w:rPr>
                <w:szCs w:val="24"/>
                <w:lang w:eastAsia="lt-LT"/>
              </w:rPr>
              <w:t xml:space="preserve">šioms </w:t>
            </w:r>
            <w:r w:rsidR="001B0045" w:rsidRPr="00983CBC">
              <w:rPr>
                <w:szCs w:val="24"/>
                <w:lang w:eastAsia="lt-LT"/>
              </w:rPr>
              <w:t xml:space="preserve">bendruomenės grupėms sudaro sąlygas </w:t>
            </w:r>
            <w:r w:rsidR="00575C18" w:rsidRPr="00983CBC">
              <w:rPr>
                <w:szCs w:val="24"/>
                <w:lang w:eastAsia="lt-LT"/>
              </w:rPr>
              <w:t>saviraiškai per sportą.</w:t>
            </w:r>
            <w:r w:rsidR="000C216A" w:rsidRPr="00983CBC">
              <w:rPr>
                <w:szCs w:val="24"/>
                <w:lang w:eastAsia="lt-LT"/>
              </w:rPr>
              <w:t xml:space="preserve"> Centro </w:t>
            </w:r>
            <w:r w:rsidR="00DA7BAA" w:rsidRPr="00983CBC">
              <w:rPr>
                <w:szCs w:val="24"/>
                <w:lang w:eastAsia="lt-LT"/>
              </w:rPr>
              <w:t>veiklos funkcijas reglamentuoja Lietuvos Respublikos įstatymai</w:t>
            </w:r>
            <w:r w:rsidR="008D1C05" w:rsidRPr="00983CBC">
              <w:rPr>
                <w:szCs w:val="24"/>
                <w:lang w:eastAsia="lt-LT"/>
              </w:rPr>
              <w:t xml:space="preserve">, kiti teisės aktai, Skuodo rajono savivaldybės </w:t>
            </w:r>
            <w:r w:rsidR="004357D4" w:rsidRPr="00983CBC">
              <w:rPr>
                <w:szCs w:val="24"/>
                <w:lang w:eastAsia="lt-LT"/>
              </w:rPr>
              <w:t>tarybos sprendimai, Centro nuostatai</w:t>
            </w:r>
            <w:r w:rsidR="001A6AD5" w:rsidRPr="00983CBC">
              <w:rPr>
                <w:szCs w:val="24"/>
                <w:lang w:eastAsia="lt-LT"/>
              </w:rPr>
              <w:t>.</w:t>
            </w:r>
            <w:r w:rsidR="0014353D" w:rsidRPr="00983CBC">
              <w:rPr>
                <w:szCs w:val="24"/>
                <w:lang w:eastAsia="lt-LT"/>
              </w:rPr>
              <w:t xml:space="preserve"> Centro savivaldos organai </w:t>
            </w:r>
            <w:r w:rsidR="00983CBC">
              <w:rPr>
                <w:szCs w:val="24"/>
                <w:lang w:eastAsia="lt-LT"/>
              </w:rPr>
              <w:t>– P</w:t>
            </w:r>
            <w:r w:rsidR="007D323D" w:rsidRPr="00983CBC">
              <w:rPr>
                <w:szCs w:val="24"/>
                <w:lang w:eastAsia="lt-LT"/>
              </w:rPr>
              <w:t xml:space="preserve">edagogų taryba, </w:t>
            </w:r>
            <w:r w:rsidR="00983CBC">
              <w:rPr>
                <w:szCs w:val="24"/>
                <w:lang w:eastAsia="lt-LT"/>
              </w:rPr>
              <w:t>D</w:t>
            </w:r>
            <w:r w:rsidR="007D323D" w:rsidRPr="00983CBC">
              <w:rPr>
                <w:szCs w:val="24"/>
                <w:lang w:eastAsia="lt-LT"/>
              </w:rPr>
              <w:t>arbo taryba</w:t>
            </w:r>
            <w:r w:rsidR="009C3769" w:rsidRPr="00983CBC">
              <w:rPr>
                <w:szCs w:val="24"/>
                <w:lang w:eastAsia="lt-LT"/>
              </w:rPr>
              <w:t xml:space="preserve">, </w:t>
            </w:r>
            <w:r w:rsidR="00983CBC">
              <w:rPr>
                <w:szCs w:val="24"/>
                <w:lang w:eastAsia="lt-LT"/>
              </w:rPr>
              <w:t>T</w:t>
            </w:r>
            <w:r w:rsidR="009C3769" w:rsidRPr="00983CBC">
              <w:rPr>
                <w:szCs w:val="24"/>
                <w:lang w:eastAsia="lt-LT"/>
              </w:rPr>
              <w:t>ėvų iniciatyvinė grupė.</w:t>
            </w:r>
          </w:p>
          <w:p w14:paraId="35C58B51" w14:textId="7B008BE6" w:rsidR="000878AE" w:rsidRPr="00983CBC" w:rsidRDefault="00C33E2D" w:rsidP="00983CBC">
            <w:pPr>
              <w:ind w:firstLine="1310"/>
              <w:jc w:val="both"/>
              <w:rPr>
                <w:szCs w:val="24"/>
                <w:lang w:eastAsia="lt-LT"/>
              </w:rPr>
            </w:pPr>
            <w:r w:rsidRPr="00983CBC">
              <w:rPr>
                <w:szCs w:val="24"/>
                <w:lang w:eastAsia="lt-LT"/>
              </w:rPr>
              <w:t xml:space="preserve">Centre patvirtinti etatai: </w:t>
            </w:r>
            <w:r w:rsidR="00A07ECA" w:rsidRPr="00983CBC">
              <w:rPr>
                <w:szCs w:val="24"/>
                <w:lang w:eastAsia="lt-LT"/>
              </w:rPr>
              <w:t>direktoriaus – 1,</w:t>
            </w:r>
            <w:r w:rsidR="001B0DCE" w:rsidRPr="00983CBC">
              <w:rPr>
                <w:szCs w:val="24"/>
                <w:lang w:eastAsia="lt-LT"/>
              </w:rPr>
              <w:t xml:space="preserve"> direktoriaus pavaduotojo bendriems reikalams – 1, </w:t>
            </w:r>
            <w:r w:rsidR="00334F89" w:rsidRPr="00983CBC">
              <w:rPr>
                <w:szCs w:val="24"/>
                <w:lang w:eastAsia="lt-LT"/>
              </w:rPr>
              <w:t>specialist</w:t>
            </w:r>
            <w:r w:rsidR="00C101BC" w:rsidRPr="00983CBC">
              <w:rPr>
                <w:szCs w:val="24"/>
                <w:lang w:eastAsia="lt-LT"/>
              </w:rPr>
              <w:t xml:space="preserve">ės – 1, valytojos – 2, </w:t>
            </w:r>
            <w:r w:rsidR="00A31D50" w:rsidRPr="00983CBC">
              <w:rPr>
                <w:szCs w:val="24"/>
                <w:lang w:eastAsia="lt-LT"/>
              </w:rPr>
              <w:t xml:space="preserve">darbininko – 1,5, </w:t>
            </w:r>
            <w:r w:rsidR="00FB2946" w:rsidRPr="00983CBC">
              <w:rPr>
                <w:szCs w:val="24"/>
                <w:lang w:eastAsia="lt-LT"/>
              </w:rPr>
              <w:t xml:space="preserve">vairuotojo </w:t>
            </w:r>
            <w:r w:rsidR="00505AB9" w:rsidRPr="00983CBC">
              <w:rPr>
                <w:szCs w:val="24"/>
                <w:lang w:eastAsia="lt-LT"/>
              </w:rPr>
              <w:t>–</w:t>
            </w:r>
            <w:r w:rsidR="00FB2946" w:rsidRPr="00983CBC">
              <w:rPr>
                <w:szCs w:val="24"/>
                <w:lang w:eastAsia="lt-LT"/>
              </w:rPr>
              <w:t xml:space="preserve"> 1</w:t>
            </w:r>
            <w:r w:rsidR="00505AB9" w:rsidRPr="00983CBC">
              <w:rPr>
                <w:szCs w:val="24"/>
                <w:lang w:eastAsia="lt-LT"/>
              </w:rPr>
              <w:t>. 202</w:t>
            </w:r>
            <w:r w:rsidR="00A2066A">
              <w:rPr>
                <w:szCs w:val="24"/>
                <w:lang w:eastAsia="lt-LT"/>
              </w:rPr>
              <w:t>4</w:t>
            </w:r>
            <w:r w:rsidR="00505AB9" w:rsidRPr="00983CBC">
              <w:rPr>
                <w:szCs w:val="24"/>
                <w:lang w:eastAsia="lt-LT"/>
              </w:rPr>
              <w:t xml:space="preserve"> m. Centre dirbo </w:t>
            </w:r>
            <w:r w:rsidR="00793B5B" w:rsidRPr="00983CBC">
              <w:rPr>
                <w:szCs w:val="24"/>
                <w:lang w:eastAsia="lt-LT"/>
              </w:rPr>
              <w:t>11 trenerių</w:t>
            </w:r>
            <w:r w:rsidR="00F8638F" w:rsidRPr="00983CBC">
              <w:rPr>
                <w:szCs w:val="24"/>
                <w:lang w:eastAsia="lt-LT"/>
              </w:rPr>
              <w:t xml:space="preserve">, </w:t>
            </w:r>
            <w:r w:rsidR="00041400" w:rsidRPr="00983CBC">
              <w:rPr>
                <w:szCs w:val="24"/>
                <w:lang w:eastAsia="lt-LT"/>
              </w:rPr>
              <w:t>iš kurių</w:t>
            </w:r>
            <w:r w:rsidR="00F465DE" w:rsidRPr="00983CBC">
              <w:rPr>
                <w:szCs w:val="24"/>
                <w:lang w:eastAsia="lt-LT"/>
              </w:rPr>
              <w:t xml:space="preserve"> </w:t>
            </w:r>
            <w:r w:rsidR="00AD3603" w:rsidRPr="00983CBC">
              <w:rPr>
                <w:szCs w:val="24"/>
                <w:lang w:eastAsia="lt-LT"/>
              </w:rPr>
              <w:t>4 turi III trenerio kategoriją</w:t>
            </w:r>
            <w:r w:rsidR="00377F0D" w:rsidRPr="00983CBC">
              <w:rPr>
                <w:szCs w:val="24"/>
                <w:lang w:eastAsia="lt-LT"/>
              </w:rPr>
              <w:t xml:space="preserve">, </w:t>
            </w:r>
            <w:r w:rsidR="006F003F" w:rsidRPr="00983CBC">
              <w:rPr>
                <w:szCs w:val="24"/>
                <w:lang w:eastAsia="lt-LT"/>
              </w:rPr>
              <w:t>1 – II trenerio kategoriją.</w:t>
            </w:r>
          </w:p>
          <w:p w14:paraId="606086BF" w14:textId="21835917" w:rsidR="00A917C4" w:rsidRPr="00983CBC" w:rsidRDefault="005359C0" w:rsidP="00983CBC">
            <w:pPr>
              <w:ind w:firstLine="1310"/>
              <w:jc w:val="both"/>
              <w:rPr>
                <w:szCs w:val="24"/>
                <w:lang w:eastAsia="lt-LT"/>
              </w:rPr>
            </w:pPr>
            <w:r w:rsidRPr="00983CBC">
              <w:rPr>
                <w:szCs w:val="24"/>
                <w:lang w:eastAsia="lt-LT"/>
              </w:rPr>
              <w:t>202</w:t>
            </w:r>
            <w:r w:rsidR="00A2066A">
              <w:rPr>
                <w:szCs w:val="24"/>
                <w:lang w:eastAsia="lt-LT"/>
              </w:rPr>
              <w:t>4</w:t>
            </w:r>
            <w:r w:rsidRPr="00983CBC">
              <w:rPr>
                <w:szCs w:val="24"/>
                <w:lang w:eastAsia="lt-LT"/>
              </w:rPr>
              <w:t xml:space="preserve"> m. Centras vy</w:t>
            </w:r>
            <w:r w:rsidR="007655B3" w:rsidRPr="00983CBC">
              <w:rPr>
                <w:szCs w:val="24"/>
                <w:lang w:eastAsia="lt-LT"/>
              </w:rPr>
              <w:t>kdė 9 sporto šakų FŠPU</w:t>
            </w:r>
            <w:r w:rsidR="008A7A0F" w:rsidRPr="00983CBC">
              <w:rPr>
                <w:szCs w:val="24"/>
                <w:lang w:eastAsia="lt-LT"/>
              </w:rPr>
              <w:t xml:space="preserve"> programas: futbolo, </w:t>
            </w:r>
            <w:r w:rsidR="00F4218D" w:rsidRPr="00983CBC">
              <w:rPr>
                <w:szCs w:val="24"/>
                <w:lang w:eastAsia="lt-LT"/>
              </w:rPr>
              <w:t xml:space="preserve">krepšinio, tinklinio, lengvosios atletikos, </w:t>
            </w:r>
            <w:r w:rsidR="006B3CFD" w:rsidRPr="00983CBC">
              <w:rPr>
                <w:szCs w:val="24"/>
                <w:lang w:eastAsia="lt-LT"/>
              </w:rPr>
              <w:t xml:space="preserve">baidarių irklavimo, </w:t>
            </w:r>
            <w:proofErr w:type="spellStart"/>
            <w:r w:rsidR="002865A9" w:rsidRPr="00983CBC">
              <w:rPr>
                <w:szCs w:val="24"/>
                <w:lang w:eastAsia="lt-LT"/>
              </w:rPr>
              <w:t>dziudo</w:t>
            </w:r>
            <w:proofErr w:type="spellEnd"/>
            <w:r w:rsidR="002865A9" w:rsidRPr="00983CBC">
              <w:rPr>
                <w:szCs w:val="24"/>
                <w:lang w:eastAsia="lt-LT"/>
              </w:rPr>
              <w:t xml:space="preserve"> sporto, rankų lenkimo, </w:t>
            </w:r>
            <w:r w:rsidR="00390606" w:rsidRPr="00983CBC">
              <w:rPr>
                <w:szCs w:val="24"/>
                <w:lang w:eastAsia="lt-LT"/>
              </w:rPr>
              <w:t>dviračių sporto, motobolo</w:t>
            </w:r>
            <w:r w:rsidR="0022366C" w:rsidRPr="00983CBC">
              <w:rPr>
                <w:szCs w:val="24"/>
                <w:lang w:eastAsia="lt-LT"/>
              </w:rPr>
              <w:t xml:space="preserve">. </w:t>
            </w:r>
            <w:r w:rsidR="003F3E69" w:rsidRPr="00983CBC">
              <w:rPr>
                <w:szCs w:val="24"/>
                <w:lang w:eastAsia="lt-LT"/>
              </w:rPr>
              <w:t>202</w:t>
            </w:r>
            <w:r w:rsidR="00A2066A">
              <w:rPr>
                <w:szCs w:val="24"/>
                <w:lang w:eastAsia="lt-LT"/>
              </w:rPr>
              <w:t>4</w:t>
            </w:r>
            <w:r w:rsidR="003F3E69" w:rsidRPr="00983CBC">
              <w:rPr>
                <w:szCs w:val="24"/>
                <w:lang w:eastAsia="lt-LT"/>
              </w:rPr>
              <w:t xml:space="preserve"> m. </w:t>
            </w:r>
            <w:r w:rsidR="00ED207B" w:rsidRPr="00983CBC">
              <w:rPr>
                <w:szCs w:val="24"/>
                <w:lang w:eastAsia="lt-LT"/>
              </w:rPr>
              <w:t xml:space="preserve">gruodžio mėn. </w:t>
            </w:r>
            <w:r w:rsidR="00A2066A">
              <w:rPr>
                <w:szCs w:val="24"/>
                <w:lang w:eastAsia="lt-LT"/>
              </w:rPr>
              <w:t xml:space="preserve">Centro trenerių vedamas treniruotes lankė </w:t>
            </w:r>
            <w:r w:rsidR="00ED207B" w:rsidRPr="00983CBC">
              <w:rPr>
                <w:szCs w:val="24"/>
                <w:lang w:eastAsia="lt-LT"/>
              </w:rPr>
              <w:t>22</w:t>
            </w:r>
            <w:r w:rsidR="00A2066A">
              <w:rPr>
                <w:szCs w:val="24"/>
                <w:lang w:eastAsia="lt-LT"/>
              </w:rPr>
              <w:t>7 jaunieji sportininkai</w:t>
            </w:r>
            <w:r w:rsidR="00ED207B" w:rsidRPr="00983CBC">
              <w:rPr>
                <w:szCs w:val="24"/>
                <w:lang w:eastAsia="lt-LT"/>
              </w:rPr>
              <w:t>.</w:t>
            </w:r>
            <w:r w:rsidR="00787AC8" w:rsidRPr="00983CBC">
              <w:rPr>
                <w:szCs w:val="24"/>
                <w:lang w:eastAsia="lt-LT"/>
              </w:rPr>
              <w:t xml:space="preserve"> Sportininkų rengimas </w:t>
            </w:r>
            <w:r w:rsidR="005043CD" w:rsidRPr="00983CBC">
              <w:rPr>
                <w:szCs w:val="24"/>
                <w:lang w:eastAsia="lt-LT"/>
              </w:rPr>
              <w:t xml:space="preserve">skirstomas į 4 etapus: pradinio rengimo </w:t>
            </w:r>
            <w:r w:rsidR="00736CBE" w:rsidRPr="00983CBC">
              <w:rPr>
                <w:szCs w:val="24"/>
                <w:lang w:eastAsia="lt-LT"/>
              </w:rPr>
              <w:t>(PR), meistriškumo ugdymo (</w:t>
            </w:r>
            <w:r w:rsidR="008240F1" w:rsidRPr="00983CBC">
              <w:rPr>
                <w:szCs w:val="24"/>
                <w:lang w:eastAsia="lt-LT"/>
              </w:rPr>
              <w:t>MU), meistriškumo tobulinimo (</w:t>
            </w:r>
            <w:r w:rsidR="00DD1E0C" w:rsidRPr="00983CBC">
              <w:rPr>
                <w:szCs w:val="24"/>
                <w:lang w:eastAsia="lt-LT"/>
              </w:rPr>
              <w:t>MT), neformalaus ugdymo</w:t>
            </w:r>
            <w:r w:rsidR="009C6832" w:rsidRPr="00983CBC">
              <w:rPr>
                <w:szCs w:val="24"/>
                <w:lang w:eastAsia="lt-LT"/>
              </w:rPr>
              <w:t xml:space="preserve"> (NU).</w:t>
            </w:r>
            <w:r w:rsidR="00932931" w:rsidRPr="00983CBC">
              <w:rPr>
                <w:szCs w:val="24"/>
                <w:lang w:eastAsia="lt-LT"/>
              </w:rPr>
              <w:t xml:space="preserve"> </w:t>
            </w:r>
            <w:r w:rsidR="00642DE2" w:rsidRPr="00983CBC">
              <w:rPr>
                <w:szCs w:val="24"/>
                <w:lang w:eastAsia="lt-LT"/>
              </w:rPr>
              <w:t xml:space="preserve">Baigusiems </w:t>
            </w:r>
            <w:r w:rsidR="005D28E8" w:rsidRPr="00983CBC">
              <w:rPr>
                <w:szCs w:val="24"/>
                <w:lang w:eastAsia="lt-LT"/>
              </w:rPr>
              <w:t xml:space="preserve">šių sporto šakų programas </w:t>
            </w:r>
            <w:r w:rsidR="00891A4D" w:rsidRPr="00983CBC">
              <w:rPr>
                <w:szCs w:val="24"/>
                <w:lang w:eastAsia="lt-LT"/>
              </w:rPr>
              <w:t xml:space="preserve">jauniesiems sportininkams Centras išduoda </w:t>
            </w:r>
            <w:r w:rsidR="00F3307D" w:rsidRPr="00983CBC">
              <w:rPr>
                <w:szCs w:val="24"/>
                <w:lang w:eastAsia="lt-LT"/>
              </w:rPr>
              <w:t xml:space="preserve">Neformaliojo </w:t>
            </w:r>
            <w:r w:rsidR="002805E5" w:rsidRPr="00983CBC">
              <w:rPr>
                <w:szCs w:val="24"/>
                <w:lang w:eastAsia="lt-LT"/>
              </w:rPr>
              <w:t>vaikų švietimo pažymėjimus.</w:t>
            </w:r>
          </w:p>
          <w:p w14:paraId="5438C2BF" w14:textId="0A87FB19" w:rsidR="00983CBC" w:rsidRDefault="00E40B59" w:rsidP="00983CBC">
            <w:pPr>
              <w:ind w:firstLine="1310"/>
              <w:jc w:val="both"/>
              <w:rPr>
                <w:szCs w:val="24"/>
                <w:lang w:eastAsia="lt-LT"/>
              </w:rPr>
            </w:pPr>
            <w:r w:rsidRPr="00983CBC">
              <w:rPr>
                <w:szCs w:val="24"/>
                <w:lang w:eastAsia="lt-LT"/>
              </w:rPr>
              <w:t xml:space="preserve">Sportininkų </w:t>
            </w:r>
            <w:r w:rsidR="00560C6D" w:rsidRPr="00983CBC">
              <w:rPr>
                <w:szCs w:val="24"/>
                <w:lang w:eastAsia="lt-LT"/>
              </w:rPr>
              <w:t>ugdymas Centre vykdomas vadovaujantis</w:t>
            </w:r>
            <w:r w:rsidR="00ED0C6F" w:rsidRPr="00983CBC">
              <w:rPr>
                <w:szCs w:val="24"/>
                <w:lang w:eastAsia="lt-LT"/>
              </w:rPr>
              <w:t xml:space="preserve"> Centro ugdymo planu</w:t>
            </w:r>
            <w:r w:rsidR="00ED5473" w:rsidRPr="00983CBC">
              <w:rPr>
                <w:szCs w:val="24"/>
                <w:lang w:eastAsia="lt-LT"/>
              </w:rPr>
              <w:t xml:space="preserve"> ir programomis, </w:t>
            </w:r>
            <w:r w:rsidR="0067696D" w:rsidRPr="00983CBC">
              <w:rPr>
                <w:szCs w:val="24"/>
                <w:lang w:eastAsia="lt-LT"/>
              </w:rPr>
              <w:t>treniruočių ir varžybų tvarkaraščiais</w:t>
            </w:r>
            <w:r w:rsidR="006410A9" w:rsidRPr="00983CBC">
              <w:rPr>
                <w:szCs w:val="24"/>
                <w:lang w:eastAsia="lt-LT"/>
              </w:rPr>
              <w:t xml:space="preserve">, sporto varžybų kalendoriniais planais ir </w:t>
            </w:r>
            <w:r w:rsidR="00127964" w:rsidRPr="00983CBC">
              <w:rPr>
                <w:szCs w:val="24"/>
                <w:lang w:eastAsia="lt-LT"/>
              </w:rPr>
              <w:t>kitais normatyviniais dokumentais.</w:t>
            </w:r>
            <w:r w:rsidR="000931B7" w:rsidRPr="00983CBC">
              <w:rPr>
                <w:szCs w:val="24"/>
                <w:lang w:eastAsia="lt-LT"/>
              </w:rPr>
              <w:t xml:space="preserve"> Sportininkų ugdymas vykdomas po pamokų, </w:t>
            </w:r>
            <w:r w:rsidR="0063329D" w:rsidRPr="00983CBC">
              <w:rPr>
                <w:szCs w:val="24"/>
                <w:lang w:eastAsia="lt-LT"/>
              </w:rPr>
              <w:t>poilsio ir švenčių dienomis,</w:t>
            </w:r>
            <w:r w:rsidR="00364C5A" w:rsidRPr="00983CBC">
              <w:rPr>
                <w:szCs w:val="24"/>
                <w:lang w:eastAsia="lt-LT"/>
              </w:rPr>
              <w:t xml:space="preserve"> per moksleivių atostogas.</w:t>
            </w:r>
            <w:r w:rsidR="00E73004" w:rsidRPr="00983CBC">
              <w:rPr>
                <w:szCs w:val="24"/>
                <w:lang w:eastAsia="lt-LT"/>
              </w:rPr>
              <w:t xml:space="preserve"> 202</w:t>
            </w:r>
            <w:r w:rsidR="00A2066A">
              <w:rPr>
                <w:szCs w:val="24"/>
                <w:lang w:eastAsia="lt-LT"/>
              </w:rPr>
              <w:t>4</w:t>
            </w:r>
            <w:r w:rsidR="00E73004" w:rsidRPr="00983CBC">
              <w:rPr>
                <w:szCs w:val="24"/>
                <w:lang w:eastAsia="lt-LT"/>
              </w:rPr>
              <w:t xml:space="preserve"> m. Centro sportininkai dalyvavo </w:t>
            </w:r>
            <w:r w:rsidR="003E66C4">
              <w:rPr>
                <w:szCs w:val="24"/>
                <w:lang w:eastAsia="lt-LT"/>
              </w:rPr>
              <w:t>98</w:t>
            </w:r>
            <w:r w:rsidR="00974D4A" w:rsidRPr="00983CBC">
              <w:rPr>
                <w:szCs w:val="24"/>
                <w:lang w:eastAsia="lt-LT"/>
              </w:rPr>
              <w:t xml:space="preserve"> </w:t>
            </w:r>
            <w:r w:rsidR="00631DDA" w:rsidRPr="00983CBC">
              <w:rPr>
                <w:szCs w:val="24"/>
                <w:lang w:eastAsia="lt-LT"/>
              </w:rPr>
              <w:t xml:space="preserve">įvairaus rango varžybose – Europos </w:t>
            </w:r>
            <w:r w:rsidR="00976474" w:rsidRPr="00983CBC">
              <w:rPr>
                <w:szCs w:val="24"/>
                <w:lang w:eastAsia="lt-LT"/>
              </w:rPr>
              <w:t>čempionate,</w:t>
            </w:r>
            <w:r w:rsidR="003F2AF4" w:rsidRPr="00983CBC">
              <w:rPr>
                <w:szCs w:val="24"/>
                <w:lang w:eastAsia="lt-LT"/>
              </w:rPr>
              <w:t xml:space="preserve"> </w:t>
            </w:r>
            <w:r w:rsidR="003E66C4">
              <w:rPr>
                <w:szCs w:val="24"/>
                <w:lang w:eastAsia="lt-LT"/>
              </w:rPr>
              <w:t xml:space="preserve">18 </w:t>
            </w:r>
            <w:r w:rsidR="003F2AF4" w:rsidRPr="00983CBC">
              <w:rPr>
                <w:szCs w:val="24"/>
                <w:lang w:eastAsia="lt-LT"/>
              </w:rPr>
              <w:t xml:space="preserve">tarptautinėse varžybose, </w:t>
            </w:r>
            <w:r w:rsidR="00F84138">
              <w:rPr>
                <w:szCs w:val="24"/>
                <w:lang w:eastAsia="lt-LT"/>
              </w:rPr>
              <w:t xml:space="preserve">tarptautinėje jaunųjų irkluotojų regatoje Vengrijoje, </w:t>
            </w:r>
            <w:r w:rsidR="003E66C4">
              <w:rPr>
                <w:szCs w:val="24"/>
                <w:lang w:eastAsia="lt-LT"/>
              </w:rPr>
              <w:t>30</w:t>
            </w:r>
            <w:r w:rsidR="00976474" w:rsidRPr="00983CBC">
              <w:rPr>
                <w:szCs w:val="24"/>
                <w:lang w:eastAsia="lt-LT"/>
              </w:rPr>
              <w:t xml:space="preserve"> Lietuvos čempionat</w:t>
            </w:r>
            <w:r w:rsidR="003E66C4">
              <w:rPr>
                <w:szCs w:val="24"/>
                <w:lang w:eastAsia="lt-LT"/>
              </w:rPr>
              <w:t>ų varžybose</w:t>
            </w:r>
            <w:r w:rsidR="00976474" w:rsidRPr="00983CBC">
              <w:rPr>
                <w:szCs w:val="24"/>
                <w:lang w:eastAsia="lt-LT"/>
              </w:rPr>
              <w:t xml:space="preserve">, </w:t>
            </w:r>
            <w:r w:rsidR="0090455B" w:rsidRPr="00983CBC">
              <w:rPr>
                <w:szCs w:val="24"/>
                <w:lang w:eastAsia="lt-LT"/>
              </w:rPr>
              <w:t>atvirose Lietuvos miestų</w:t>
            </w:r>
            <w:r w:rsidR="00AF5E8A" w:rsidRPr="00983CBC">
              <w:rPr>
                <w:szCs w:val="24"/>
                <w:lang w:eastAsia="lt-LT"/>
              </w:rPr>
              <w:t xml:space="preserve"> pirmenybėse, Žemaitijos</w:t>
            </w:r>
            <w:r w:rsidR="00167466" w:rsidRPr="00983CBC">
              <w:rPr>
                <w:szCs w:val="24"/>
                <w:lang w:eastAsia="lt-LT"/>
              </w:rPr>
              <w:t xml:space="preserve"> zonos</w:t>
            </w:r>
            <w:r w:rsidR="00E95AE3" w:rsidRPr="00983CBC">
              <w:rPr>
                <w:szCs w:val="24"/>
                <w:lang w:eastAsia="lt-LT"/>
              </w:rPr>
              <w:t xml:space="preserve"> pirmenybėse, miestelių varžybose</w:t>
            </w:r>
            <w:r w:rsidR="00573769" w:rsidRPr="00983CBC">
              <w:rPr>
                <w:szCs w:val="24"/>
                <w:lang w:eastAsia="lt-LT"/>
              </w:rPr>
              <w:t>.</w:t>
            </w:r>
            <w:r w:rsidR="00343BFA" w:rsidRPr="00983CBC">
              <w:rPr>
                <w:szCs w:val="24"/>
                <w:lang w:eastAsia="lt-LT"/>
              </w:rPr>
              <w:t xml:space="preserve"> </w:t>
            </w:r>
          </w:p>
          <w:p w14:paraId="6CEDA0C3" w14:textId="36AD1BFF" w:rsidR="002E56F4" w:rsidRPr="00983CBC" w:rsidRDefault="00267CBF" w:rsidP="00983CBC">
            <w:pPr>
              <w:ind w:firstLine="1310"/>
              <w:jc w:val="both"/>
              <w:rPr>
                <w:szCs w:val="24"/>
                <w:lang w:eastAsia="lt-LT"/>
              </w:rPr>
            </w:pPr>
            <w:r w:rsidRPr="00983CBC">
              <w:rPr>
                <w:szCs w:val="24"/>
                <w:lang w:eastAsia="lt-LT"/>
              </w:rPr>
              <w:t>Centro auklėtinių pasiekimai 202</w:t>
            </w:r>
            <w:r w:rsidR="003E66C4">
              <w:rPr>
                <w:szCs w:val="24"/>
                <w:lang w:eastAsia="lt-LT"/>
              </w:rPr>
              <w:t>4</w:t>
            </w:r>
            <w:r w:rsidRPr="00983CBC">
              <w:rPr>
                <w:szCs w:val="24"/>
                <w:lang w:eastAsia="lt-LT"/>
              </w:rPr>
              <w:t xml:space="preserve"> m.: m</w:t>
            </w:r>
            <w:r w:rsidR="00343BFA" w:rsidRPr="00983CBC">
              <w:rPr>
                <w:szCs w:val="24"/>
                <w:lang w:eastAsia="lt-LT"/>
              </w:rPr>
              <w:t>otobo</w:t>
            </w:r>
            <w:r w:rsidR="00134AB6" w:rsidRPr="00983CBC">
              <w:rPr>
                <w:szCs w:val="24"/>
                <w:lang w:eastAsia="lt-LT"/>
              </w:rPr>
              <w:t>l</w:t>
            </w:r>
            <w:r w:rsidR="00343BFA" w:rsidRPr="00983CBC">
              <w:rPr>
                <w:szCs w:val="24"/>
                <w:lang w:eastAsia="lt-LT"/>
              </w:rPr>
              <w:t xml:space="preserve">o </w:t>
            </w:r>
            <w:r w:rsidR="003F2AF4" w:rsidRPr="00983CBC">
              <w:rPr>
                <w:szCs w:val="24"/>
                <w:lang w:eastAsia="lt-LT"/>
              </w:rPr>
              <w:t xml:space="preserve">Europos </w:t>
            </w:r>
            <w:r w:rsidR="00343BFA" w:rsidRPr="00983CBC">
              <w:rPr>
                <w:szCs w:val="24"/>
                <w:lang w:eastAsia="lt-LT"/>
              </w:rPr>
              <w:t xml:space="preserve">U18 jaunimo čempionate </w:t>
            </w:r>
            <w:proofErr w:type="spellStart"/>
            <w:r w:rsidR="003E66C4">
              <w:rPr>
                <w:szCs w:val="24"/>
                <w:lang w:eastAsia="lt-LT"/>
              </w:rPr>
              <w:t>Houlgate</w:t>
            </w:r>
            <w:proofErr w:type="spellEnd"/>
            <w:r w:rsidR="003E66C4">
              <w:rPr>
                <w:szCs w:val="24"/>
                <w:lang w:eastAsia="lt-LT"/>
              </w:rPr>
              <w:t xml:space="preserve"> (Prancūzija)</w:t>
            </w:r>
            <w:r w:rsidRPr="00983CBC">
              <w:rPr>
                <w:szCs w:val="24"/>
                <w:lang w:eastAsia="lt-LT"/>
              </w:rPr>
              <w:t xml:space="preserve"> </w:t>
            </w:r>
            <w:r w:rsidR="003E66C4">
              <w:rPr>
                <w:szCs w:val="24"/>
                <w:lang w:eastAsia="lt-LT"/>
              </w:rPr>
              <w:t xml:space="preserve">2 Skuodo KKSC auklėtiniai tapo Europos </w:t>
            </w:r>
            <w:r w:rsidR="00920273">
              <w:rPr>
                <w:szCs w:val="24"/>
                <w:lang w:eastAsia="lt-LT"/>
              </w:rPr>
              <w:t>vice</w:t>
            </w:r>
            <w:r w:rsidR="003E66C4">
              <w:rPr>
                <w:szCs w:val="24"/>
                <w:lang w:eastAsia="lt-LT"/>
              </w:rPr>
              <w:t>čempionais</w:t>
            </w:r>
            <w:r w:rsidR="00D41CC7">
              <w:rPr>
                <w:szCs w:val="24"/>
                <w:lang w:eastAsia="lt-LT"/>
              </w:rPr>
              <w:t xml:space="preserve">; </w:t>
            </w:r>
            <w:r w:rsidR="003F2AF4" w:rsidRPr="00983CBC">
              <w:rPr>
                <w:szCs w:val="24"/>
                <w:lang w:eastAsia="lt-LT"/>
              </w:rPr>
              <w:t xml:space="preserve">tarptautinėse varžybose </w:t>
            </w:r>
            <w:r w:rsidR="00983CBC">
              <w:rPr>
                <w:szCs w:val="24"/>
                <w:lang w:eastAsia="lt-LT"/>
              </w:rPr>
              <w:t>laimėta</w:t>
            </w:r>
            <w:r w:rsidR="003F2AF4" w:rsidRPr="00983CBC">
              <w:rPr>
                <w:szCs w:val="24"/>
                <w:lang w:eastAsia="lt-LT"/>
              </w:rPr>
              <w:t xml:space="preserve"> </w:t>
            </w:r>
            <w:r w:rsidR="007329B2">
              <w:rPr>
                <w:szCs w:val="24"/>
                <w:lang w:eastAsia="lt-LT"/>
              </w:rPr>
              <w:t>2</w:t>
            </w:r>
            <w:r w:rsidR="003F2AF4" w:rsidRPr="00983CBC">
              <w:rPr>
                <w:szCs w:val="24"/>
                <w:lang w:eastAsia="lt-LT"/>
              </w:rPr>
              <w:t xml:space="preserve"> I viet</w:t>
            </w:r>
            <w:r w:rsidR="007329B2">
              <w:rPr>
                <w:szCs w:val="24"/>
                <w:lang w:eastAsia="lt-LT"/>
              </w:rPr>
              <w:t>os</w:t>
            </w:r>
            <w:r w:rsidR="003F2AF4" w:rsidRPr="00983CBC">
              <w:rPr>
                <w:szCs w:val="24"/>
                <w:lang w:eastAsia="lt-LT"/>
              </w:rPr>
              <w:t>, 6 II vietos, 2 III vietos</w:t>
            </w:r>
            <w:r w:rsidR="00983CBC">
              <w:rPr>
                <w:szCs w:val="24"/>
                <w:lang w:eastAsia="lt-LT"/>
              </w:rPr>
              <w:t>;</w:t>
            </w:r>
            <w:r w:rsidR="003F2AF4" w:rsidRPr="00983CBC">
              <w:rPr>
                <w:szCs w:val="24"/>
                <w:lang w:eastAsia="lt-LT"/>
              </w:rPr>
              <w:t xml:space="preserve"> </w:t>
            </w:r>
            <w:r w:rsidR="00343BFA" w:rsidRPr="00983CBC">
              <w:rPr>
                <w:szCs w:val="24"/>
                <w:lang w:eastAsia="lt-LT"/>
              </w:rPr>
              <w:t>Lietuvos čempionat</w:t>
            </w:r>
            <w:r w:rsidR="00F96CDE" w:rsidRPr="00983CBC">
              <w:rPr>
                <w:szCs w:val="24"/>
                <w:lang w:eastAsia="lt-LT"/>
              </w:rPr>
              <w:t>uose</w:t>
            </w:r>
            <w:r w:rsidR="00343BFA" w:rsidRPr="00983CBC">
              <w:rPr>
                <w:szCs w:val="24"/>
                <w:lang w:eastAsia="lt-LT"/>
              </w:rPr>
              <w:t xml:space="preserve"> auklėtiniai pelnė </w:t>
            </w:r>
            <w:r w:rsidR="007329B2">
              <w:rPr>
                <w:szCs w:val="24"/>
                <w:lang w:eastAsia="lt-LT"/>
              </w:rPr>
              <w:t>12</w:t>
            </w:r>
            <w:r w:rsidR="00343BFA" w:rsidRPr="00983CBC">
              <w:rPr>
                <w:szCs w:val="24"/>
                <w:lang w:eastAsia="lt-LT"/>
              </w:rPr>
              <w:t xml:space="preserve"> I viet</w:t>
            </w:r>
            <w:r w:rsidR="007329B2">
              <w:rPr>
                <w:szCs w:val="24"/>
                <w:lang w:eastAsia="lt-LT"/>
              </w:rPr>
              <w:t>ų</w:t>
            </w:r>
            <w:r w:rsidR="00343BFA" w:rsidRPr="00983CBC">
              <w:rPr>
                <w:szCs w:val="24"/>
                <w:lang w:eastAsia="lt-LT"/>
              </w:rPr>
              <w:t>, 9 II vietas, 1</w:t>
            </w:r>
            <w:r w:rsidR="007329B2">
              <w:rPr>
                <w:szCs w:val="24"/>
                <w:lang w:eastAsia="lt-LT"/>
              </w:rPr>
              <w:t>7</w:t>
            </w:r>
            <w:r w:rsidR="00343BFA" w:rsidRPr="00983CBC">
              <w:rPr>
                <w:szCs w:val="24"/>
                <w:lang w:eastAsia="lt-LT"/>
              </w:rPr>
              <w:t xml:space="preserve"> III vietų</w:t>
            </w:r>
            <w:r w:rsidR="007329B2">
              <w:rPr>
                <w:szCs w:val="24"/>
                <w:lang w:eastAsia="lt-LT"/>
              </w:rPr>
              <w:t>;</w:t>
            </w:r>
            <w:r w:rsidR="003F2AF4" w:rsidRPr="00983CBC">
              <w:rPr>
                <w:szCs w:val="24"/>
                <w:lang w:eastAsia="lt-LT"/>
              </w:rPr>
              <w:t xml:space="preserve"> Lietuvos taurės varžybose – 1 </w:t>
            </w:r>
            <w:r w:rsidR="007329B2">
              <w:rPr>
                <w:szCs w:val="24"/>
                <w:lang w:eastAsia="lt-LT"/>
              </w:rPr>
              <w:t>I</w:t>
            </w:r>
            <w:r w:rsidR="003F2AF4" w:rsidRPr="00983CBC">
              <w:rPr>
                <w:szCs w:val="24"/>
                <w:lang w:eastAsia="lt-LT"/>
              </w:rPr>
              <w:t>I vieta</w:t>
            </w:r>
            <w:r w:rsidR="007329B2">
              <w:rPr>
                <w:szCs w:val="24"/>
                <w:lang w:eastAsia="lt-LT"/>
              </w:rPr>
              <w:t>;</w:t>
            </w:r>
            <w:r w:rsidR="003F2AF4" w:rsidRPr="00983CBC">
              <w:rPr>
                <w:szCs w:val="24"/>
                <w:lang w:eastAsia="lt-LT"/>
              </w:rPr>
              <w:t xml:space="preserve"> Žemaitijos zonos varžybose – </w:t>
            </w:r>
            <w:r w:rsidR="007329B2">
              <w:rPr>
                <w:szCs w:val="24"/>
                <w:lang w:eastAsia="lt-LT"/>
              </w:rPr>
              <w:t>5</w:t>
            </w:r>
            <w:r w:rsidR="003F2AF4" w:rsidRPr="00983CBC">
              <w:rPr>
                <w:szCs w:val="24"/>
                <w:lang w:eastAsia="lt-LT"/>
              </w:rPr>
              <w:t xml:space="preserve"> I vietos, </w:t>
            </w:r>
            <w:r w:rsidR="007329B2">
              <w:rPr>
                <w:szCs w:val="24"/>
                <w:lang w:eastAsia="lt-LT"/>
              </w:rPr>
              <w:t>4</w:t>
            </w:r>
            <w:r w:rsidR="003F2AF4" w:rsidRPr="00983CBC">
              <w:rPr>
                <w:szCs w:val="24"/>
                <w:lang w:eastAsia="lt-LT"/>
              </w:rPr>
              <w:t xml:space="preserve"> II vietos, </w:t>
            </w:r>
            <w:r w:rsidR="007329B2">
              <w:rPr>
                <w:szCs w:val="24"/>
                <w:lang w:eastAsia="lt-LT"/>
              </w:rPr>
              <w:t>6</w:t>
            </w:r>
            <w:r w:rsidR="003F2AF4" w:rsidRPr="00983CBC">
              <w:rPr>
                <w:szCs w:val="24"/>
                <w:lang w:eastAsia="lt-LT"/>
              </w:rPr>
              <w:t xml:space="preserve"> III viet</w:t>
            </w:r>
            <w:r w:rsidR="007329B2">
              <w:rPr>
                <w:szCs w:val="24"/>
                <w:lang w:eastAsia="lt-LT"/>
              </w:rPr>
              <w:t>os; viso – 64 įvairių spalvų medaliai.</w:t>
            </w:r>
            <w:r w:rsidR="003F2AF4" w:rsidRPr="00983CBC">
              <w:rPr>
                <w:szCs w:val="24"/>
                <w:lang w:eastAsia="lt-LT"/>
              </w:rPr>
              <w:t xml:space="preserve"> </w:t>
            </w:r>
            <w:r w:rsidR="00DE356B" w:rsidRPr="00983CBC">
              <w:rPr>
                <w:szCs w:val="24"/>
                <w:lang w:eastAsia="lt-LT"/>
              </w:rPr>
              <w:t xml:space="preserve"> </w:t>
            </w:r>
          </w:p>
          <w:p w14:paraId="707AF205" w14:textId="274AF8A2" w:rsidR="00983CBC" w:rsidRDefault="00D41CC7" w:rsidP="00983CBC">
            <w:pPr>
              <w:ind w:firstLine="131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Sporto centras organizavo ir pravedė rajono Moksleivių Sporto Olimpiados ( MSO) </w:t>
            </w:r>
            <w:r w:rsidR="00F559CA">
              <w:rPr>
                <w:szCs w:val="24"/>
                <w:lang w:eastAsia="lt-LT"/>
              </w:rPr>
              <w:t>merginų</w:t>
            </w:r>
            <w:r w:rsidR="00331460">
              <w:rPr>
                <w:szCs w:val="24"/>
                <w:lang w:eastAsia="lt-LT"/>
              </w:rPr>
              <w:t>, vaikinų</w:t>
            </w:r>
            <w:r w:rsidR="00F559CA">
              <w:rPr>
                <w:szCs w:val="24"/>
                <w:lang w:eastAsia="lt-LT"/>
              </w:rPr>
              <w:t xml:space="preserve"> tinklinio pirmenybes,</w:t>
            </w:r>
            <w:r w:rsidR="002D4648">
              <w:rPr>
                <w:szCs w:val="24"/>
                <w:lang w:eastAsia="lt-LT"/>
              </w:rPr>
              <w:t xml:space="preserve"> </w:t>
            </w:r>
            <w:r w:rsidR="005F4613">
              <w:rPr>
                <w:szCs w:val="24"/>
                <w:lang w:eastAsia="lt-LT"/>
              </w:rPr>
              <w:t>3</w:t>
            </w:r>
            <w:r w:rsidR="002D4648">
              <w:rPr>
                <w:szCs w:val="24"/>
                <w:lang w:eastAsia="lt-LT"/>
              </w:rPr>
              <w:t xml:space="preserve"> skirtingų amžiaus grupių 3*3 vaikinų krepšinio </w:t>
            </w:r>
            <w:r w:rsidR="002D4648">
              <w:rPr>
                <w:szCs w:val="24"/>
                <w:lang w:eastAsia="lt-LT"/>
              </w:rPr>
              <w:lastRenderedPageBreak/>
              <w:t xml:space="preserve">pirmenybes, komandines stalo teniso, vaikinų 5*5 krepšinio, moksleivių kroso, virvės traukimo, </w:t>
            </w:r>
            <w:proofErr w:type="spellStart"/>
            <w:r w:rsidR="005F4613">
              <w:rPr>
                <w:szCs w:val="24"/>
                <w:lang w:eastAsia="lt-LT"/>
              </w:rPr>
              <w:t>lengv</w:t>
            </w:r>
            <w:proofErr w:type="spellEnd"/>
            <w:r w:rsidR="005F4613">
              <w:rPr>
                <w:szCs w:val="24"/>
                <w:lang w:eastAsia="lt-LT"/>
              </w:rPr>
              <w:t>. atletikos atskirų rungčių, kvadrato, futbolo 5*5 rajono pirmenybes</w:t>
            </w:r>
            <w:r w:rsidR="00C802BA">
              <w:rPr>
                <w:szCs w:val="24"/>
                <w:lang w:eastAsia="lt-LT"/>
              </w:rPr>
              <w:t>, „ Drąsūs, stiprūs, vikrūs“</w:t>
            </w:r>
            <w:r w:rsidR="005F4613">
              <w:rPr>
                <w:szCs w:val="24"/>
                <w:lang w:eastAsia="lt-LT"/>
              </w:rPr>
              <w:t xml:space="preserve">. </w:t>
            </w:r>
            <w:r w:rsidR="00C35C5E" w:rsidRPr="00983CBC">
              <w:rPr>
                <w:szCs w:val="24"/>
                <w:lang w:eastAsia="lt-LT"/>
              </w:rPr>
              <w:t xml:space="preserve"> </w:t>
            </w:r>
          </w:p>
          <w:p w14:paraId="1DC7280C" w14:textId="0384FFFB" w:rsidR="00983CBC" w:rsidRDefault="00C802BA" w:rsidP="00983CBC">
            <w:pPr>
              <w:ind w:firstLine="131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Sporto centras organizavo, pravedė </w:t>
            </w:r>
            <w:r w:rsidR="00161908" w:rsidRPr="00983CBC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10 įvairių sporto šakų rajonines pirmenybes, </w:t>
            </w:r>
            <w:r w:rsidR="007E59A2">
              <w:rPr>
                <w:szCs w:val="24"/>
                <w:lang w:eastAsia="lt-LT"/>
              </w:rPr>
              <w:t>39 kitas įvairaus formato varžybas, sporto renginius, stalo teniso turnyrą „Mero taurei laimėti“</w:t>
            </w:r>
            <w:r w:rsidR="00C76C53">
              <w:rPr>
                <w:szCs w:val="24"/>
                <w:lang w:eastAsia="lt-LT"/>
              </w:rPr>
              <w:t>, „Skuodo futbolui -100“ renginius, tradicines tarptautines dviračių sporto varžybas Mosėdyje</w:t>
            </w:r>
            <w:r w:rsidR="00D856D3">
              <w:rPr>
                <w:szCs w:val="24"/>
                <w:lang w:eastAsia="lt-LT"/>
              </w:rPr>
              <w:t xml:space="preserve"> ir</w:t>
            </w:r>
            <w:r w:rsidR="00C76C53">
              <w:rPr>
                <w:szCs w:val="24"/>
                <w:lang w:eastAsia="lt-LT"/>
              </w:rPr>
              <w:t xml:space="preserve"> Skuode „A. </w:t>
            </w:r>
            <w:proofErr w:type="spellStart"/>
            <w:r w:rsidR="00C76C53">
              <w:rPr>
                <w:szCs w:val="24"/>
                <w:lang w:eastAsia="lt-LT"/>
              </w:rPr>
              <w:t>Lenkiui</w:t>
            </w:r>
            <w:proofErr w:type="spellEnd"/>
            <w:r w:rsidR="00C76C53">
              <w:rPr>
                <w:szCs w:val="24"/>
                <w:lang w:eastAsia="lt-LT"/>
              </w:rPr>
              <w:t xml:space="preserve"> atminti, S. </w:t>
            </w:r>
            <w:proofErr w:type="spellStart"/>
            <w:r w:rsidR="00C76C53">
              <w:rPr>
                <w:szCs w:val="24"/>
                <w:lang w:eastAsia="lt-LT"/>
              </w:rPr>
              <w:t>Pauliukaitės</w:t>
            </w:r>
            <w:proofErr w:type="spellEnd"/>
            <w:r w:rsidR="00C76C53">
              <w:rPr>
                <w:szCs w:val="24"/>
                <w:lang w:eastAsia="lt-LT"/>
              </w:rPr>
              <w:t xml:space="preserve"> taurei laimėti“.</w:t>
            </w:r>
          </w:p>
          <w:p w14:paraId="38193F64" w14:textId="2BBB0323" w:rsidR="00983CBC" w:rsidRDefault="00D15E54" w:rsidP="00983CBC">
            <w:pPr>
              <w:ind w:firstLine="131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Sporto centras organizavo, pravedė</w:t>
            </w:r>
            <w:r w:rsidR="003D29FB" w:rsidRPr="00983CBC">
              <w:rPr>
                <w:szCs w:val="24"/>
                <w:lang w:eastAsia="lt-LT"/>
              </w:rPr>
              <w:t xml:space="preserve"> rajono kaim</w:t>
            </w:r>
            <w:r w:rsidR="00983CBC">
              <w:rPr>
                <w:szCs w:val="24"/>
                <w:lang w:eastAsia="lt-LT"/>
              </w:rPr>
              <w:t>ų</w:t>
            </w:r>
            <w:r w:rsidR="003D29FB" w:rsidRPr="00983CBC">
              <w:rPr>
                <w:szCs w:val="24"/>
                <w:lang w:eastAsia="lt-LT"/>
              </w:rPr>
              <w:t xml:space="preserve"> bendruomenių ir seniūnijų sporto švent</w:t>
            </w:r>
            <w:r>
              <w:rPr>
                <w:szCs w:val="24"/>
                <w:lang w:eastAsia="lt-LT"/>
              </w:rPr>
              <w:t>e</w:t>
            </w:r>
            <w:r w:rsidR="003D29FB" w:rsidRPr="00983CBC">
              <w:rPr>
                <w:szCs w:val="24"/>
                <w:lang w:eastAsia="lt-LT"/>
              </w:rPr>
              <w:t xml:space="preserve">s Barstyčiuose, Daukšiuose, </w:t>
            </w:r>
            <w:proofErr w:type="spellStart"/>
            <w:r w:rsidR="003D29FB" w:rsidRPr="00983CBC">
              <w:rPr>
                <w:szCs w:val="24"/>
                <w:lang w:eastAsia="lt-LT"/>
              </w:rPr>
              <w:t>Notėnuose</w:t>
            </w:r>
            <w:proofErr w:type="spellEnd"/>
            <w:r w:rsidR="003D29FB" w:rsidRPr="00983CBC">
              <w:rPr>
                <w:szCs w:val="24"/>
                <w:lang w:eastAsia="lt-LT"/>
              </w:rPr>
              <w:t xml:space="preserve">, Lenkimuose, Ylakiuose, </w:t>
            </w:r>
            <w:proofErr w:type="spellStart"/>
            <w:r w:rsidR="003D29FB" w:rsidRPr="00983CBC">
              <w:rPr>
                <w:szCs w:val="24"/>
                <w:lang w:eastAsia="lt-LT"/>
              </w:rPr>
              <w:t>Šliktinėje</w:t>
            </w:r>
            <w:proofErr w:type="spellEnd"/>
            <w:r w:rsidR="003D29FB" w:rsidRPr="00983CBC">
              <w:rPr>
                <w:szCs w:val="24"/>
                <w:lang w:eastAsia="lt-LT"/>
              </w:rPr>
              <w:t>.</w:t>
            </w:r>
            <w:r w:rsidR="006F1AB8" w:rsidRPr="00983CBC">
              <w:rPr>
                <w:szCs w:val="24"/>
                <w:lang w:eastAsia="lt-LT"/>
              </w:rPr>
              <w:t xml:space="preserve"> </w:t>
            </w:r>
          </w:p>
          <w:p w14:paraId="622B139D" w14:textId="76972C31" w:rsidR="00983CBC" w:rsidRDefault="00622761" w:rsidP="00983CBC">
            <w:pPr>
              <w:ind w:firstLine="1310"/>
              <w:jc w:val="both"/>
              <w:rPr>
                <w:szCs w:val="24"/>
                <w:lang w:eastAsia="lt-LT"/>
              </w:rPr>
            </w:pPr>
            <w:r w:rsidRPr="00983CBC">
              <w:rPr>
                <w:szCs w:val="24"/>
                <w:lang w:eastAsia="lt-LT"/>
              </w:rPr>
              <w:t xml:space="preserve">Centro auklėtiniai vasaros atostogų metu dalyvavo sveikatingumo stovykloje </w:t>
            </w:r>
            <w:r w:rsidR="00983CBC">
              <w:rPr>
                <w:szCs w:val="24"/>
                <w:lang w:eastAsia="lt-LT"/>
              </w:rPr>
              <w:t>„</w:t>
            </w:r>
            <w:r w:rsidRPr="00983CBC">
              <w:rPr>
                <w:szCs w:val="24"/>
                <w:lang w:eastAsia="lt-LT"/>
              </w:rPr>
              <w:t>Pamaina“ Palangoje ir Šventojoje</w:t>
            </w:r>
            <w:r w:rsidR="00A312B5" w:rsidRPr="00983CBC">
              <w:rPr>
                <w:szCs w:val="24"/>
                <w:lang w:eastAsia="lt-LT"/>
              </w:rPr>
              <w:t>,</w:t>
            </w:r>
            <w:r w:rsidRPr="00983CBC">
              <w:rPr>
                <w:szCs w:val="24"/>
                <w:lang w:eastAsia="lt-LT"/>
              </w:rPr>
              <w:t xml:space="preserve"> kur per 2</w:t>
            </w:r>
            <w:r w:rsidR="004E0B2D">
              <w:rPr>
                <w:szCs w:val="24"/>
                <w:lang w:eastAsia="lt-LT"/>
              </w:rPr>
              <w:t>2</w:t>
            </w:r>
            <w:r w:rsidRPr="00983CBC">
              <w:rPr>
                <w:szCs w:val="24"/>
                <w:lang w:eastAsia="lt-LT"/>
              </w:rPr>
              <w:t xml:space="preserve"> d. </w:t>
            </w:r>
            <w:r w:rsidR="00A312B5" w:rsidRPr="00983CBC">
              <w:rPr>
                <w:szCs w:val="24"/>
                <w:lang w:eastAsia="lt-LT"/>
              </w:rPr>
              <w:t>sportavo</w:t>
            </w:r>
            <w:r w:rsidR="00F07B76">
              <w:rPr>
                <w:szCs w:val="24"/>
                <w:lang w:eastAsia="lt-LT"/>
              </w:rPr>
              <w:t xml:space="preserve">, kėlė sportinį meistriškumą </w:t>
            </w:r>
            <w:r w:rsidR="00A312B5" w:rsidRPr="00983CBC">
              <w:rPr>
                <w:szCs w:val="24"/>
                <w:lang w:eastAsia="lt-LT"/>
              </w:rPr>
              <w:t xml:space="preserve">ir ilsėjosi </w:t>
            </w:r>
            <w:r w:rsidRPr="00983CBC">
              <w:rPr>
                <w:szCs w:val="24"/>
                <w:lang w:eastAsia="lt-LT"/>
              </w:rPr>
              <w:t>7</w:t>
            </w:r>
            <w:r w:rsidR="004E0B2D">
              <w:rPr>
                <w:szCs w:val="24"/>
                <w:lang w:eastAsia="lt-LT"/>
              </w:rPr>
              <w:t>5</w:t>
            </w:r>
            <w:r w:rsidRPr="00983CBC">
              <w:rPr>
                <w:szCs w:val="24"/>
                <w:lang w:eastAsia="lt-LT"/>
              </w:rPr>
              <w:t xml:space="preserve"> vaikai ir jų treneriai.</w:t>
            </w:r>
          </w:p>
          <w:p w14:paraId="020D0883" w14:textId="205CFC81" w:rsidR="008F25E6" w:rsidRPr="00983CBC" w:rsidRDefault="004B70C7" w:rsidP="00983CBC">
            <w:pPr>
              <w:ind w:firstLine="1310"/>
              <w:jc w:val="both"/>
              <w:rPr>
                <w:szCs w:val="24"/>
                <w:lang w:eastAsia="lt-LT"/>
              </w:rPr>
            </w:pPr>
            <w:r w:rsidRPr="00983CBC">
              <w:rPr>
                <w:szCs w:val="24"/>
                <w:lang w:eastAsia="lt-LT"/>
              </w:rPr>
              <w:t xml:space="preserve"> Centras kartu su </w:t>
            </w:r>
            <w:r w:rsidR="00983CBC">
              <w:rPr>
                <w:szCs w:val="24"/>
                <w:lang w:eastAsia="lt-LT"/>
              </w:rPr>
              <w:t xml:space="preserve">Skuodo </w:t>
            </w:r>
            <w:r w:rsidRPr="00983CBC">
              <w:rPr>
                <w:szCs w:val="24"/>
                <w:lang w:eastAsia="lt-LT"/>
              </w:rPr>
              <w:t>lopšeliu</w:t>
            </w:r>
            <w:r w:rsidR="00983CBC">
              <w:rPr>
                <w:szCs w:val="24"/>
                <w:lang w:eastAsia="lt-LT"/>
              </w:rPr>
              <w:t>-</w:t>
            </w:r>
            <w:r w:rsidRPr="00983CBC">
              <w:rPr>
                <w:szCs w:val="24"/>
                <w:lang w:eastAsia="lt-LT"/>
              </w:rPr>
              <w:t>darželiu</w:t>
            </w:r>
            <w:r w:rsidR="004E0B2D">
              <w:rPr>
                <w:szCs w:val="24"/>
                <w:lang w:eastAsia="lt-LT"/>
              </w:rPr>
              <w:t xml:space="preserve">, Ylakių darželiu vykdė tęstinį </w:t>
            </w:r>
            <w:r w:rsidRPr="00983CBC">
              <w:rPr>
                <w:szCs w:val="24"/>
                <w:lang w:eastAsia="lt-LT"/>
              </w:rPr>
              <w:t>projektą darželinukams „Sporto šakų mėnuo darželyje“</w:t>
            </w:r>
            <w:r w:rsidR="004E0B2D">
              <w:rPr>
                <w:szCs w:val="24"/>
                <w:lang w:eastAsia="lt-LT"/>
              </w:rPr>
              <w:t>, kartu su rajono švietimo įstaigomis įgyvendino projektą „Judumo savaitė“.</w:t>
            </w:r>
            <w:r w:rsidR="00622761" w:rsidRPr="00983CBC">
              <w:rPr>
                <w:szCs w:val="24"/>
                <w:lang w:eastAsia="lt-LT"/>
              </w:rPr>
              <w:t xml:space="preserve"> </w:t>
            </w:r>
            <w:r w:rsidR="00C5642C" w:rsidRPr="00983CBC">
              <w:rPr>
                <w:szCs w:val="24"/>
                <w:lang w:eastAsia="lt-LT"/>
              </w:rPr>
              <w:t xml:space="preserve">Centro treneriai, auklėtiniai vyko į edukacines išvykas, aukšto meistriškumo sporto varžybas </w:t>
            </w:r>
            <w:r w:rsidR="004E0B2D">
              <w:rPr>
                <w:szCs w:val="24"/>
                <w:lang w:eastAsia="lt-LT"/>
              </w:rPr>
              <w:t>Vilniuje</w:t>
            </w:r>
            <w:r w:rsidR="00F76511" w:rsidRPr="00983CBC">
              <w:rPr>
                <w:szCs w:val="24"/>
                <w:lang w:eastAsia="lt-LT"/>
              </w:rPr>
              <w:t xml:space="preserve">, </w:t>
            </w:r>
            <w:r w:rsidR="00C5642C" w:rsidRPr="00983CBC">
              <w:rPr>
                <w:szCs w:val="24"/>
                <w:lang w:eastAsia="lt-LT"/>
              </w:rPr>
              <w:t>Kaune, K</w:t>
            </w:r>
            <w:r w:rsidR="004E0B2D">
              <w:rPr>
                <w:szCs w:val="24"/>
                <w:lang w:eastAsia="lt-LT"/>
              </w:rPr>
              <w:t>laipėdoje.</w:t>
            </w:r>
            <w:r w:rsidR="006F1AB8" w:rsidRPr="00983CBC">
              <w:rPr>
                <w:szCs w:val="24"/>
                <w:lang w:eastAsia="lt-LT"/>
              </w:rPr>
              <w:t xml:space="preserve"> </w:t>
            </w:r>
          </w:p>
          <w:p w14:paraId="05F1C2EC" w14:textId="0FA53829" w:rsidR="00AA2C2F" w:rsidRDefault="008F25E6" w:rsidP="002247B3">
            <w:pPr>
              <w:ind w:firstLine="1310"/>
              <w:jc w:val="both"/>
              <w:rPr>
                <w:szCs w:val="24"/>
                <w:lang w:eastAsia="lt-LT"/>
              </w:rPr>
            </w:pPr>
            <w:r w:rsidRPr="00983CBC">
              <w:rPr>
                <w:szCs w:val="24"/>
                <w:lang w:eastAsia="lt-LT"/>
              </w:rPr>
              <w:t>Centras veiklą vykdo ir prižiūri pastatus</w:t>
            </w:r>
            <w:r w:rsidR="004B70C7" w:rsidRPr="00983CBC">
              <w:rPr>
                <w:szCs w:val="24"/>
                <w:lang w:eastAsia="lt-LT"/>
              </w:rPr>
              <w:t>:</w:t>
            </w:r>
            <w:r w:rsidR="00A312B5" w:rsidRPr="00983CBC">
              <w:rPr>
                <w:szCs w:val="24"/>
                <w:lang w:eastAsia="lt-LT"/>
              </w:rPr>
              <w:t xml:space="preserve"> būstinė (</w:t>
            </w:r>
            <w:r w:rsidRPr="00983CBC">
              <w:rPr>
                <w:szCs w:val="24"/>
                <w:lang w:eastAsia="lt-LT"/>
              </w:rPr>
              <w:t>Vytauto</w:t>
            </w:r>
            <w:r w:rsidR="00A312B5" w:rsidRPr="00983CBC">
              <w:rPr>
                <w:szCs w:val="24"/>
                <w:lang w:eastAsia="lt-LT"/>
              </w:rPr>
              <w:t xml:space="preserve"> g.</w:t>
            </w:r>
            <w:r w:rsidRPr="00983CBC">
              <w:rPr>
                <w:szCs w:val="24"/>
                <w:lang w:eastAsia="lt-LT"/>
              </w:rPr>
              <w:t xml:space="preserve"> 10</w:t>
            </w:r>
            <w:r w:rsidR="00A312B5" w:rsidRPr="00983CBC">
              <w:rPr>
                <w:szCs w:val="24"/>
                <w:lang w:eastAsia="lt-LT"/>
              </w:rPr>
              <w:t xml:space="preserve">), </w:t>
            </w:r>
            <w:r w:rsidRPr="00983CBC">
              <w:rPr>
                <w:szCs w:val="24"/>
                <w:lang w:eastAsia="lt-LT"/>
              </w:rPr>
              <w:t>irklavimo bazė</w:t>
            </w:r>
            <w:r w:rsidR="00A312B5" w:rsidRPr="00983CBC">
              <w:rPr>
                <w:szCs w:val="24"/>
                <w:lang w:eastAsia="lt-LT"/>
              </w:rPr>
              <w:t xml:space="preserve"> (</w:t>
            </w:r>
            <w:r w:rsidRPr="00983CBC">
              <w:rPr>
                <w:szCs w:val="24"/>
                <w:lang w:eastAsia="lt-LT"/>
              </w:rPr>
              <w:t>Krantinės g.</w:t>
            </w:r>
            <w:r w:rsidR="00A312B5" w:rsidRPr="00983CBC">
              <w:rPr>
                <w:szCs w:val="24"/>
                <w:lang w:eastAsia="lt-LT"/>
              </w:rPr>
              <w:t xml:space="preserve"> 1), motobolo bazė (Sportininkų g.17), centrinis stadionas (Sportininkų g. 3A)</w:t>
            </w:r>
            <w:r w:rsidR="004B70C7" w:rsidRPr="00983CBC">
              <w:rPr>
                <w:szCs w:val="24"/>
                <w:lang w:eastAsia="lt-LT"/>
              </w:rPr>
              <w:t xml:space="preserve">, lengvosios atletikos ir </w:t>
            </w:r>
            <w:proofErr w:type="spellStart"/>
            <w:r w:rsidR="004B70C7" w:rsidRPr="00983CBC">
              <w:rPr>
                <w:szCs w:val="24"/>
                <w:lang w:eastAsia="lt-LT"/>
              </w:rPr>
              <w:t>dziudo</w:t>
            </w:r>
            <w:proofErr w:type="spellEnd"/>
            <w:r w:rsidR="004B70C7" w:rsidRPr="00983CBC">
              <w:rPr>
                <w:szCs w:val="24"/>
                <w:lang w:eastAsia="lt-LT"/>
              </w:rPr>
              <w:t xml:space="preserve"> sporto salė</w:t>
            </w:r>
            <w:r w:rsidR="00216C85" w:rsidRPr="00983CBC">
              <w:rPr>
                <w:szCs w:val="24"/>
                <w:lang w:eastAsia="lt-LT"/>
              </w:rPr>
              <w:t xml:space="preserve"> </w:t>
            </w:r>
            <w:r w:rsidR="004B70C7" w:rsidRPr="00983CBC">
              <w:rPr>
                <w:szCs w:val="24"/>
                <w:lang w:eastAsia="lt-LT"/>
              </w:rPr>
              <w:t>(Šaulių g.</w:t>
            </w:r>
            <w:r w:rsidR="00411F19">
              <w:rPr>
                <w:szCs w:val="24"/>
                <w:lang w:eastAsia="lt-LT"/>
              </w:rPr>
              <w:t xml:space="preserve"> </w:t>
            </w:r>
            <w:r w:rsidR="004B70C7" w:rsidRPr="00983CBC">
              <w:rPr>
                <w:szCs w:val="24"/>
                <w:lang w:eastAsia="lt-LT"/>
              </w:rPr>
              <w:t xml:space="preserve">7). Užsiėmimai vyksta Bartuvos progimnazijos sporto salėje ir stadione, P. Žadeikio gimnazijos sporto salėje, </w:t>
            </w:r>
            <w:r w:rsidR="00216C85" w:rsidRPr="00983CBC">
              <w:rPr>
                <w:szCs w:val="24"/>
                <w:lang w:eastAsia="lt-LT"/>
              </w:rPr>
              <w:t>baseine ( P. Cvirkos g.7 A)</w:t>
            </w:r>
            <w:r w:rsidR="005A0611" w:rsidRPr="00983CBC">
              <w:rPr>
                <w:szCs w:val="24"/>
                <w:lang w:eastAsia="lt-LT"/>
              </w:rPr>
              <w:t>, Ylakių</w:t>
            </w:r>
            <w:r w:rsidR="00CC01CB" w:rsidRPr="00983CBC">
              <w:rPr>
                <w:szCs w:val="24"/>
                <w:lang w:eastAsia="lt-LT"/>
              </w:rPr>
              <w:t>, Mosėdžio</w:t>
            </w:r>
            <w:r w:rsidR="005A0611" w:rsidRPr="00983CBC">
              <w:rPr>
                <w:szCs w:val="24"/>
                <w:lang w:eastAsia="lt-LT"/>
              </w:rPr>
              <w:t xml:space="preserve"> gimnazij</w:t>
            </w:r>
            <w:r w:rsidR="00CC01CB" w:rsidRPr="00983CBC">
              <w:rPr>
                <w:szCs w:val="24"/>
                <w:lang w:eastAsia="lt-LT"/>
              </w:rPr>
              <w:t>ų</w:t>
            </w:r>
            <w:r w:rsidR="005A0611" w:rsidRPr="00983CBC">
              <w:rPr>
                <w:szCs w:val="24"/>
                <w:lang w:eastAsia="lt-LT"/>
              </w:rPr>
              <w:t xml:space="preserve"> sporto salėse</w:t>
            </w:r>
            <w:r w:rsidR="00D856D3">
              <w:rPr>
                <w:szCs w:val="24"/>
                <w:lang w:eastAsia="lt-LT"/>
              </w:rPr>
              <w:t>, sporto salėje, esančioje Šaulių g.</w:t>
            </w:r>
          </w:p>
        </w:tc>
      </w:tr>
    </w:tbl>
    <w:p w14:paraId="03A0A258" w14:textId="77777777" w:rsidR="00AA2C2F" w:rsidRDefault="00AA2C2F">
      <w:pPr>
        <w:jc w:val="center"/>
        <w:rPr>
          <w:b/>
          <w:lang w:eastAsia="lt-LT"/>
        </w:rPr>
      </w:pPr>
    </w:p>
    <w:p w14:paraId="66327A04" w14:textId="77777777" w:rsidR="007B58F3" w:rsidRDefault="007B58F3">
      <w:pPr>
        <w:jc w:val="center"/>
        <w:rPr>
          <w:b/>
          <w:szCs w:val="24"/>
          <w:lang w:eastAsia="lt-LT"/>
        </w:rPr>
      </w:pPr>
    </w:p>
    <w:p w14:paraId="4480BF3E" w14:textId="36473E6C" w:rsidR="00AA2C2F" w:rsidRDefault="000C105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14:paraId="1A358CFC" w14:textId="77777777" w:rsidR="00AA2C2F" w:rsidRDefault="000C105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UŽDUOTYS, REZULTATAI IR RODIKLIAI</w:t>
      </w:r>
    </w:p>
    <w:p w14:paraId="136E62C3" w14:textId="77777777" w:rsidR="00AA2C2F" w:rsidRDefault="00AA2C2F">
      <w:pPr>
        <w:jc w:val="center"/>
        <w:rPr>
          <w:lang w:eastAsia="lt-LT"/>
        </w:rPr>
      </w:pPr>
    </w:p>
    <w:p w14:paraId="0CCF83B2" w14:textId="414A3341" w:rsidR="00AA2C2F" w:rsidRPr="00D70529" w:rsidRDefault="000C1058" w:rsidP="00D70529">
      <w:pPr>
        <w:pStyle w:val="Sraopastraipa"/>
        <w:numPr>
          <w:ilvl w:val="0"/>
          <w:numId w:val="2"/>
        </w:numPr>
        <w:tabs>
          <w:tab w:val="left" w:pos="284"/>
        </w:tabs>
        <w:rPr>
          <w:b/>
          <w:szCs w:val="24"/>
          <w:lang w:eastAsia="lt-LT"/>
        </w:rPr>
      </w:pPr>
      <w:r w:rsidRPr="00D70529">
        <w:rPr>
          <w:b/>
          <w:szCs w:val="24"/>
          <w:lang w:eastAsia="lt-LT"/>
        </w:rPr>
        <w:t>Pagrindiniai praėjusių metų veiklos rezultatai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752"/>
        <w:gridCol w:w="2263"/>
        <w:gridCol w:w="2051"/>
        <w:gridCol w:w="2568"/>
      </w:tblGrid>
      <w:tr w:rsidR="000044BA" w:rsidRPr="000D6893" w14:paraId="338C2E43" w14:textId="77777777" w:rsidTr="007B58F3">
        <w:tc>
          <w:tcPr>
            <w:tcW w:w="2752" w:type="dxa"/>
          </w:tcPr>
          <w:p w14:paraId="7CFA7D87" w14:textId="77777777" w:rsidR="00D70529" w:rsidRPr="000D6893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689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Metų užduotys (toliau – užduotys)</w:t>
            </w:r>
          </w:p>
        </w:tc>
        <w:tc>
          <w:tcPr>
            <w:tcW w:w="2263" w:type="dxa"/>
          </w:tcPr>
          <w:p w14:paraId="30AEA299" w14:textId="77777777" w:rsidR="00D70529" w:rsidRPr="000D6893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689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Siektini rezultatai</w:t>
            </w:r>
          </w:p>
        </w:tc>
        <w:tc>
          <w:tcPr>
            <w:tcW w:w="2051" w:type="dxa"/>
          </w:tcPr>
          <w:p w14:paraId="36A0997B" w14:textId="77777777" w:rsidR="00D70529" w:rsidRPr="000D6893" w:rsidRDefault="00D70529" w:rsidP="00CF0ED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0D689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Rezultatų vertinimo rodikliai</w:t>
            </w:r>
            <w:r w:rsidRPr="000D689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D6893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(kuriais vadovaujantis vertinama, ar nustatytos užduotys įvykdytos)</w:t>
            </w:r>
          </w:p>
        </w:tc>
        <w:tc>
          <w:tcPr>
            <w:tcW w:w="2568" w:type="dxa"/>
          </w:tcPr>
          <w:p w14:paraId="4A2CCB9D" w14:textId="77777777" w:rsidR="00D70529" w:rsidRPr="000D6893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689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Pasiekti rezultatai ir jų rodikliai</w:t>
            </w:r>
          </w:p>
        </w:tc>
      </w:tr>
      <w:tr w:rsidR="000044BA" w:rsidRPr="008971F1" w14:paraId="3ED46A12" w14:textId="77777777" w:rsidTr="007B58F3">
        <w:trPr>
          <w:trHeight w:val="9063"/>
        </w:trPr>
        <w:tc>
          <w:tcPr>
            <w:tcW w:w="2752" w:type="dxa"/>
          </w:tcPr>
          <w:p w14:paraId="4ADA7F4D" w14:textId="2A6DC392" w:rsidR="001822A2" w:rsidRPr="004E4AB5" w:rsidRDefault="001542FA" w:rsidP="0066622C">
            <w:pPr>
              <w:pStyle w:val="Sraopastraipa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A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Diegti IT įrankius, naujas technologijas.</w:t>
            </w:r>
          </w:p>
          <w:p w14:paraId="680AAB3B" w14:textId="77777777" w:rsidR="001822A2" w:rsidRPr="006724BC" w:rsidRDefault="001822A2" w:rsidP="001822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58C5DA9" w14:textId="77777777" w:rsidR="001822A2" w:rsidRPr="006724BC" w:rsidRDefault="001822A2" w:rsidP="001822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5238391" w14:textId="77777777" w:rsidR="001822A2" w:rsidRPr="006724BC" w:rsidRDefault="001822A2" w:rsidP="001822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74F6C77" w14:textId="77777777" w:rsidR="001822A2" w:rsidRPr="006724BC" w:rsidRDefault="001822A2" w:rsidP="001822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C65A83D" w14:textId="77777777" w:rsidR="001822A2" w:rsidRPr="006724BC" w:rsidRDefault="001822A2" w:rsidP="001822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6A27F28" w14:textId="77777777" w:rsidR="001822A2" w:rsidRPr="006724BC" w:rsidRDefault="001822A2" w:rsidP="001822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8D29A69" w14:textId="77777777" w:rsidR="001822A2" w:rsidRPr="006724BC" w:rsidRDefault="001822A2" w:rsidP="001822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468EA1" w14:textId="77777777" w:rsidR="001822A2" w:rsidRPr="006724BC" w:rsidRDefault="001822A2" w:rsidP="001822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20D5F19" w14:textId="77777777" w:rsidR="001822A2" w:rsidRPr="006724BC" w:rsidRDefault="001822A2" w:rsidP="001822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4447495" w14:textId="77777777" w:rsidR="001822A2" w:rsidRPr="006724BC" w:rsidRDefault="001822A2" w:rsidP="001822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847F69F" w14:textId="77777777" w:rsidR="001822A2" w:rsidRPr="006724BC" w:rsidRDefault="001822A2" w:rsidP="001822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248FB61" w14:textId="77777777" w:rsidR="001822A2" w:rsidRPr="006724BC" w:rsidRDefault="001822A2" w:rsidP="001822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E52ACF2" w14:textId="77234BF8" w:rsidR="001822A2" w:rsidRPr="006724BC" w:rsidRDefault="001822A2" w:rsidP="00C019D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86D4740" w14:textId="77777777" w:rsidR="00241B1F" w:rsidRPr="006724BC" w:rsidRDefault="00241B1F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79D396A" w14:textId="77777777" w:rsidR="00241B1F" w:rsidRPr="006724BC" w:rsidRDefault="00241B1F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950362A" w14:textId="77777777" w:rsidR="00241B1F" w:rsidRPr="006724BC" w:rsidRDefault="00241B1F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ECAD4AB" w14:textId="77777777" w:rsidR="00241B1F" w:rsidRPr="006724BC" w:rsidRDefault="00241B1F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919532F" w14:textId="77777777" w:rsidR="00241B1F" w:rsidRPr="006724BC" w:rsidRDefault="00241B1F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5D02B31" w14:textId="77777777" w:rsidR="00241B1F" w:rsidRPr="006724BC" w:rsidRDefault="00241B1F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8A6B616" w14:textId="77777777" w:rsidR="00241B1F" w:rsidRPr="006724BC" w:rsidRDefault="00241B1F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99DEFAB" w14:textId="77777777" w:rsidR="00241B1F" w:rsidRPr="006724BC" w:rsidRDefault="00241B1F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886693C" w14:textId="77777777" w:rsidR="00241B1F" w:rsidRPr="006724BC" w:rsidRDefault="00241B1F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E716B6B" w14:textId="77777777" w:rsidR="00241B1F" w:rsidRPr="006724BC" w:rsidRDefault="00241B1F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9A80D8D" w14:textId="77777777" w:rsidR="00241B1F" w:rsidRPr="006724BC" w:rsidRDefault="00241B1F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868DBAF" w14:textId="77777777" w:rsidR="00241B1F" w:rsidRPr="006724BC" w:rsidRDefault="00241B1F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25F3D6D" w14:textId="77777777" w:rsidR="00241B1F" w:rsidRPr="006724BC" w:rsidRDefault="00241B1F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693541E" w14:textId="77777777" w:rsidR="00241B1F" w:rsidRPr="006724BC" w:rsidRDefault="00241B1F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89F90BD" w14:textId="77777777" w:rsidR="00241B1F" w:rsidRPr="006724BC" w:rsidRDefault="00241B1F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53E2E51" w14:textId="77777777" w:rsidR="00241B1F" w:rsidRPr="006724BC" w:rsidRDefault="00241B1F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CC0F493" w14:textId="77777777" w:rsidR="00241B1F" w:rsidRPr="006724BC" w:rsidRDefault="00241B1F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1483835" w14:textId="77777777" w:rsidR="00241B1F" w:rsidRPr="006724BC" w:rsidRDefault="00241B1F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EBB9035" w14:textId="77777777" w:rsidR="00241B1F" w:rsidRPr="006724BC" w:rsidRDefault="00241B1F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2565359" w14:textId="77777777" w:rsidR="00B103C4" w:rsidRPr="006724BC" w:rsidRDefault="00B103C4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64D03FA" w14:textId="77777777" w:rsidR="00B103C4" w:rsidRPr="006724BC" w:rsidRDefault="00B103C4" w:rsidP="002201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16FA2B7" w14:textId="77777777" w:rsidR="002201A7" w:rsidRPr="006724BC" w:rsidRDefault="002201A7" w:rsidP="002201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DAE00D2" w14:textId="71090ACC" w:rsidR="00241B1F" w:rsidRPr="006724BC" w:rsidRDefault="00866402" w:rsidP="00BE46F0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CA8A09A" w14:textId="77777777" w:rsidR="0029511B" w:rsidRPr="006724BC" w:rsidRDefault="0029511B" w:rsidP="0029511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D3D40F5" w14:textId="77777777" w:rsidR="0029511B" w:rsidRPr="006724BC" w:rsidRDefault="0029511B" w:rsidP="0029511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8B9F40B" w14:textId="77777777" w:rsidR="0029511B" w:rsidRPr="006724BC" w:rsidRDefault="0029511B" w:rsidP="0029511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1BDE4F6" w14:textId="77777777" w:rsidR="0029511B" w:rsidRPr="006724BC" w:rsidRDefault="0029511B" w:rsidP="0029511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AA00C12" w14:textId="77777777" w:rsidR="0029511B" w:rsidRPr="006724BC" w:rsidRDefault="0029511B" w:rsidP="0029511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21A4DE6" w14:textId="77777777" w:rsidR="0029511B" w:rsidRPr="006724BC" w:rsidRDefault="0029511B" w:rsidP="0029511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C43CC34" w14:textId="77777777" w:rsidR="0029511B" w:rsidRPr="006724BC" w:rsidRDefault="0029511B" w:rsidP="0029511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7C8B5CC" w14:textId="77777777" w:rsidR="0029511B" w:rsidRPr="006724BC" w:rsidRDefault="0029511B" w:rsidP="0029511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1359645" w14:textId="77777777" w:rsidR="0029511B" w:rsidRPr="006724BC" w:rsidRDefault="0029511B" w:rsidP="0029511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E3406FB" w14:textId="77777777" w:rsidR="0029511B" w:rsidRPr="006724BC" w:rsidRDefault="0029511B" w:rsidP="0029511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5DA6BC1" w14:textId="77777777" w:rsidR="0029511B" w:rsidRPr="006724BC" w:rsidRDefault="0029511B" w:rsidP="0029511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A0DA257" w14:textId="77777777" w:rsidR="0029511B" w:rsidRPr="006724BC" w:rsidRDefault="0029511B" w:rsidP="0029511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E65F182" w14:textId="77777777" w:rsidR="0029511B" w:rsidRPr="006724BC" w:rsidRDefault="0029511B" w:rsidP="0029511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35D8C98" w14:textId="77777777" w:rsidR="0029511B" w:rsidRPr="006724BC" w:rsidRDefault="0029511B" w:rsidP="0029511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8C1383D" w14:textId="77777777" w:rsidR="00CF16AB" w:rsidRPr="006724BC" w:rsidRDefault="00CF16AB" w:rsidP="00CF16AB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61B3508" w14:textId="77777777" w:rsidR="00CF16AB" w:rsidRPr="006724BC" w:rsidRDefault="00CF16AB" w:rsidP="00CF16AB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34D3F5A" w14:textId="77777777" w:rsidR="00CF16AB" w:rsidRPr="006724BC" w:rsidRDefault="00CF16AB" w:rsidP="00CF16AB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5092AEB" w14:textId="77777777" w:rsidR="00CF16AB" w:rsidRPr="006724BC" w:rsidRDefault="00CF16AB" w:rsidP="00CF16AB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E7E36AE" w14:textId="77777777" w:rsidR="00CF16AB" w:rsidRPr="006724BC" w:rsidRDefault="00CF16AB" w:rsidP="00CF16AB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C7913E0" w14:textId="77777777" w:rsidR="00CF16AB" w:rsidRPr="006724BC" w:rsidRDefault="00CF16AB" w:rsidP="00CF16AB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090D9D6" w14:textId="77777777" w:rsidR="00CF16AB" w:rsidRPr="006724BC" w:rsidRDefault="00CF16AB" w:rsidP="00CF16AB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3F56056" w14:textId="77777777" w:rsidR="00797136" w:rsidRDefault="00797136" w:rsidP="00797136">
            <w:pPr>
              <w:ind w:left="709"/>
              <w:rPr>
                <w:szCs w:val="24"/>
                <w:lang w:val="lt-LT"/>
              </w:rPr>
            </w:pPr>
          </w:p>
          <w:p w14:paraId="3D672F93" w14:textId="63BF8AFC" w:rsidR="0029511B" w:rsidRPr="00797136" w:rsidRDefault="00797136" w:rsidP="00797136">
            <w:pPr>
              <w:ind w:left="709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1.2.</w:t>
            </w:r>
            <w:r w:rsidR="0029511B" w:rsidRPr="00797136">
              <w:rPr>
                <w:szCs w:val="24"/>
                <w:lang w:val="lt-LT"/>
              </w:rPr>
              <w:t>Trenerių, administracijos darbuotojų darbo sąlygų gerinimas, jų nuolatinis atnaujinimas.</w:t>
            </w:r>
          </w:p>
          <w:p w14:paraId="319141EC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29D2276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66E1F08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8C8103C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4A17AE7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537FCCF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B2B1D91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8497BE7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D3F55E6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5657782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2A3BA53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601A28D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DADBFEA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A526B70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4C55CC8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E258F84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1D725A2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84302CB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8D1136F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6B112D6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278FAD4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4117486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D3B8207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ED14EDB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8CE6819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6D0C6C2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841696D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61F2389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ED7D9AD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50FEC6E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540A5BF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2C9661C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0C0CA6C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28476D6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7D38413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33BFA3A" w14:textId="77777777" w:rsidR="00C019DA" w:rsidRPr="006724BC" w:rsidRDefault="00C019DA" w:rsidP="00C019D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89D0CA1" w14:textId="77777777" w:rsidR="00221471" w:rsidRPr="006724BC" w:rsidRDefault="00221471" w:rsidP="0022147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0322C8F" w14:textId="77777777" w:rsidR="0016211F" w:rsidRDefault="0016211F" w:rsidP="00627B08">
            <w:pPr>
              <w:ind w:left="709"/>
              <w:rPr>
                <w:szCs w:val="24"/>
                <w:lang w:val="lt-LT"/>
              </w:rPr>
            </w:pPr>
          </w:p>
          <w:p w14:paraId="74B2DAE9" w14:textId="77777777" w:rsidR="0016211F" w:rsidRDefault="0016211F" w:rsidP="00627B08">
            <w:pPr>
              <w:ind w:left="709"/>
              <w:rPr>
                <w:szCs w:val="24"/>
                <w:lang w:val="lt-LT"/>
              </w:rPr>
            </w:pPr>
          </w:p>
          <w:p w14:paraId="6A3A7C5E" w14:textId="77777777" w:rsidR="0016211F" w:rsidRDefault="0016211F" w:rsidP="00627B08">
            <w:pPr>
              <w:ind w:left="709"/>
              <w:rPr>
                <w:szCs w:val="24"/>
                <w:lang w:val="lt-LT"/>
              </w:rPr>
            </w:pPr>
          </w:p>
          <w:p w14:paraId="12C0C777" w14:textId="77777777" w:rsidR="0016211F" w:rsidRDefault="0016211F" w:rsidP="00627B08">
            <w:pPr>
              <w:ind w:left="709"/>
              <w:rPr>
                <w:szCs w:val="24"/>
                <w:lang w:val="lt-LT"/>
              </w:rPr>
            </w:pPr>
          </w:p>
          <w:p w14:paraId="041268C8" w14:textId="77777777" w:rsidR="0016211F" w:rsidRDefault="0016211F" w:rsidP="00627B08">
            <w:pPr>
              <w:ind w:left="709"/>
              <w:rPr>
                <w:szCs w:val="24"/>
                <w:lang w:val="lt-LT"/>
              </w:rPr>
            </w:pPr>
          </w:p>
          <w:p w14:paraId="19EA2BAE" w14:textId="77777777" w:rsidR="0016211F" w:rsidRDefault="0016211F" w:rsidP="00627B08">
            <w:pPr>
              <w:ind w:left="709"/>
              <w:rPr>
                <w:szCs w:val="24"/>
                <w:lang w:val="lt-LT"/>
              </w:rPr>
            </w:pPr>
          </w:p>
          <w:p w14:paraId="0D15D641" w14:textId="77777777" w:rsidR="0016211F" w:rsidRDefault="0016211F" w:rsidP="00627B08">
            <w:pPr>
              <w:ind w:left="709"/>
              <w:rPr>
                <w:szCs w:val="24"/>
                <w:lang w:val="lt-LT"/>
              </w:rPr>
            </w:pPr>
          </w:p>
          <w:p w14:paraId="56F22D96" w14:textId="77777777" w:rsidR="0016211F" w:rsidRDefault="0016211F" w:rsidP="00627B08">
            <w:pPr>
              <w:ind w:left="709"/>
              <w:rPr>
                <w:szCs w:val="24"/>
                <w:lang w:val="lt-LT"/>
              </w:rPr>
            </w:pPr>
          </w:p>
          <w:p w14:paraId="589CFDDA" w14:textId="77777777" w:rsidR="0016211F" w:rsidRDefault="0016211F" w:rsidP="00627B08">
            <w:pPr>
              <w:ind w:left="709"/>
              <w:rPr>
                <w:szCs w:val="24"/>
                <w:lang w:val="lt-LT"/>
              </w:rPr>
            </w:pPr>
          </w:p>
          <w:p w14:paraId="78FC8577" w14:textId="77777777" w:rsidR="0016211F" w:rsidRDefault="0016211F" w:rsidP="00627B08">
            <w:pPr>
              <w:ind w:left="709"/>
              <w:rPr>
                <w:szCs w:val="24"/>
                <w:lang w:val="lt-LT"/>
              </w:rPr>
            </w:pPr>
          </w:p>
          <w:p w14:paraId="2EF172D5" w14:textId="77777777" w:rsidR="0016211F" w:rsidRDefault="0016211F" w:rsidP="00627B08">
            <w:pPr>
              <w:ind w:left="709"/>
              <w:rPr>
                <w:szCs w:val="24"/>
                <w:lang w:val="lt-LT"/>
              </w:rPr>
            </w:pPr>
          </w:p>
          <w:p w14:paraId="46234B58" w14:textId="0A991CC5" w:rsidR="00ED1BA5" w:rsidRPr="00627B08" w:rsidRDefault="00627B08" w:rsidP="00627B08">
            <w:pPr>
              <w:ind w:left="709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1.3.</w:t>
            </w:r>
            <w:r w:rsidR="000137DD" w:rsidRPr="00627B08">
              <w:rPr>
                <w:szCs w:val="24"/>
                <w:lang w:val="lt-LT"/>
              </w:rPr>
              <w:t>Užtikrinti kokybišką sporto, sveikatingumo renginių</w:t>
            </w:r>
            <w:r w:rsidR="00840B2A" w:rsidRPr="00627B08">
              <w:rPr>
                <w:szCs w:val="24"/>
                <w:lang w:val="lt-LT"/>
              </w:rPr>
              <w:t xml:space="preserve"> vykdymą Skuodo rajono bendruomenės nariams.</w:t>
            </w:r>
          </w:p>
          <w:p w14:paraId="677D95AD" w14:textId="77777777" w:rsidR="00FB1F54" w:rsidRPr="006724BC" w:rsidRDefault="00FB1F54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EEE2914" w14:textId="77777777" w:rsidR="00FB1F54" w:rsidRPr="006724BC" w:rsidRDefault="00FB1F54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2B590A8" w14:textId="77777777" w:rsidR="00FB1F54" w:rsidRPr="006724BC" w:rsidRDefault="00FB1F54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77309AF" w14:textId="77777777" w:rsidR="00FB1F54" w:rsidRPr="006724BC" w:rsidRDefault="00FB1F54" w:rsidP="00241B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72A2DD2" w14:textId="77777777" w:rsidR="00FB1F54" w:rsidRPr="006724BC" w:rsidRDefault="00FB1F54" w:rsidP="00FB1F5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94A915F" w14:textId="77777777" w:rsidR="00FB3755" w:rsidRPr="006724BC" w:rsidRDefault="00FB3755" w:rsidP="00FB375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0E52455" w14:textId="77777777" w:rsidR="00FB3755" w:rsidRPr="006724BC" w:rsidRDefault="00FB3755" w:rsidP="00FB375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BF89DB9" w14:textId="77777777" w:rsidR="00FB3755" w:rsidRPr="006724BC" w:rsidRDefault="00FB3755" w:rsidP="00FB375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1E89EFC" w14:textId="77777777" w:rsidR="00FB3755" w:rsidRPr="006724BC" w:rsidRDefault="00FB3755" w:rsidP="00FB375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A95E6FC" w14:textId="77777777" w:rsidR="00FB3755" w:rsidRPr="006724BC" w:rsidRDefault="00FB3755" w:rsidP="00FB375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731E545" w14:textId="77777777" w:rsidR="00FB3755" w:rsidRPr="006724BC" w:rsidRDefault="00FB3755" w:rsidP="00FB375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C8C40DA" w14:textId="77777777" w:rsidR="00FB3755" w:rsidRPr="006724BC" w:rsidRDefault="00FB3755" w:rsidP="00FB375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4E09CA7" w14:textId="77777777" w:rsidR="00FB3755" w:rsidRPr="006724BC" w:rsidRDefault="00FB3755" w:rsidP="00FB375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65DEE50" w14:textId="77777777" w:rsidR="00627B08" w:rsidRDefault="00627B08" w:rsidP="00627B08">
            <w:pPr>
              <w:ind w:left="709"/>
              <w:rPr>
                <w:szCs w:val="24"/>
                <w:lang w:val="lt-LT"/>
              </w:rPr>
            </w:pPr>
          </w:p>
          <w:p w14:paraId="643B9779" w14:textId="77777777" w:rsidR="00627B08" w:rsidRPr="00627B08" w:rsidRDefault="00627B08" w:rsidP="00627B08">
            <w:pPr>
              <w:ind w:left="709"/>
              <w:rPr>
                <w:szCs w:val="24"/>
                <w:lang w:val="lt-LT"/>
              </w:rPr>
            </w:pPr>
          </w:p>
          <w:p w14:paraId="236977CC" w14:textId="77777777" w:rsidR="00627B08" w:rsidRDefault="00627B08" w:rsidP="00627B08">
            <w:pPr>
              <w:ind w:left="709"/>
              <w:rPr>
                <w:szCs w:val="24"/>
                <w:lang w:val="lt-LT"/>
              </w:rPr>
            </w:pPr>
          </w:p>
          <w:p w14:paraId="5EE750EE" w14:textId="77777777" w:rsidR="00627B08" w:rsidRDefault="00627B08" w:rsidP="00627B08">
            <w:pPr>
              <w:ind w:left="709"/>
              <w:rPr>
                <w:szCs w:val="24"/>
                <w:lang w:val="lt-LT"/>
              </w:rPr>
            </w:pPr>
          </w:p>
          <w:p w14:paraId="2D876B66" w14:textId="77777777" w:rsidR="00627B08" w:rsidRDefault="00627B08" w:rsidP="00627B08">
            <w:pPr>
              <w:ind w:left="709"/>
              <w:rPr>
                <w:szCs w:val="24"/>
                <w:lang w:val="lt-LT"/>
              </w:rPr>
            </w:pPr>
          </w:p>
          <w:p w14:paraId="73F692A1" w14:textId="6BFE37A5" w:rsidR="001D24F8" w:rsidRPr="00627B08" w:rsidRDefault="00627B08" w:rsidP="00627B08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1.4.</w:t>
            </w:r>
            <w:r w:rsidR="00FB1F54" w:rsidRPr="00627B08">
              <w:rPr>
                <w:szCs w:val="24"/>
                <w:lang w:val="lt-LT"/>
              </w:rPr>
              <w:t>Tiekta įvairiapusė metodinė pagalba Centro treneriams, rajono švietimo įstaigų fizinio ugdymo mokytojams sporto, sveikatingumo klausimais.</w:t>
            </w:r>
          </w:p>
          <w:p w14:paraId="7FB80F2E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1B01421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47B162A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F4F795C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F60C324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927E530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6CD6AD9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D36A01A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09644AD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946E0D5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2E35349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3B722FA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21C9C76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A1A4987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D4E7DCB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956B7F8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461802E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A8704CC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3578971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6CCBE4C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8F0D343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B20FB71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0E0FE28" w14:textId="77777777" w:rsidR="001D24F8" w:rsidRPr="006724BC" w:rsidRDefault="001D24F8" w:rsidP="001D2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176ABF7" w14:textId="77777777" w:rsidR="00722D29" w:rsidRPr="006724BC" w:rsidRDefault="00722D29" w:rsidP="00722D2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3E4CA80" w14:textId="77777777" w:rsidR="00722D29" w:rsidRPr="006724BC" w:rsidRDefault="00722D29" w:rsidP="00722D2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589A141" w14:textId="77777777" w:rsidR="00733C96" w:rsidRPr="006724BC" w:rsidRDefault="00733C96" w:rsidP="00722D2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B5EBC9F" w14:textId="77777777" w:rsidR="00E317CB" w:rsidRPr="006724BC" w:rsidRDefault="00E317CB" w:rsidP="00722D2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B0D5DB8" w14:textId="77777777" w:rsidR="00E317CB" w:rsidRPr="006724BC" w:rsidRDefault="00E317CB" w:rsidP="00722D2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236B0A8" w14:textId="77777777" w:rsidR="00D856D3" w:rsidRPr="006724BC" w:rsidRDefault="00D856D3" w:rsidP="00722D2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682E5D6" w14:textId="77777777" w:rsidR="00055C55" w:rsidRDefault="00055C55" w:rsidP="00722D2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5F8A613" w14:textId="77777777" w:rsidR="00055C55" w:rsidRDefault="00055C55" w:rsidP="00722D2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D2BD793" w14:textId="77777777" w:rsidR="00055C55" w:rsidRDefault="00055C55" w:rsidP="00722D2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3D78D38" w14:textId="1F07E6BE" w:rsidR="001D24F8" w:rsidRPr="006724BC" w:rsidRDefault="0026520F" w:rsidP="00722D2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1.5.</w:t>
            </w:r>
            <w:r w:rsidR="001D24F8"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centro patalpose veikiančių motobolo, irklavimo, stalo teniso sporto klubų naudojimasis centro patalpomis.</w:t>
            </w:r>
          </w:p>
        </w:tc>
        <w:tc>
          <w:tcPr>
            <w:tcW w:w="2263" w:type="dxa"/>
          </w:tcPr>
          <w:p w14:paraId="1F515EC2" w14:textId="6A0ACC74" w:rsidR="00D70529" w:rsidRPr="006724BC" w:rsidRDefault="00296A40" w:rsidP="00866402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Pagerėjo direktoriaus pavaduotojo bendriesiems reikalams, specialistės darbo sąlygos, darbo efektyvumas.</w:t>
            </w:r>
          </w:p>
          <w:p w14:paraId="0FAD01E9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7B2EFB6B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5470256A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6D5842EC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6E0C5BC1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6B28FD69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1E8EA08E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7CF577FD" w14:textId="77777777" w:rsidR="00DD2412" w:rsidRPr="006724BC" w:rsidRDefault="00DD2412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020693F3" w14:textId="0E94C926" w:rsidR="00D70529" w:rsidRPr="006724BC" w:rsidRDefault="00CC5C17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</w:t>
            </w:r>
            <w:r w:rsidR="00C019DA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porto centras dalyvauja LKF projekte „ Tikslas -60“.</w:t>
            </w:r>
          </w:p>
          <w:p w14:paraId="779741B6" w14:textId="2B56F863" w:rsidR="00D70529" w:rsidRPr="006724BC" w:rsidRDefault="001822A2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Jaunieji sportininkai, </w:t>
            </w:r>
            <w:r w:rsidR="00F4596E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jų treneriai, </w:t>
            </w: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dalyvaujantys šiame projekte, turi galimybę įsivertinti savo fizinį</w:t>
            </w:r>
            <w:r w:rsidR="00F4596E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ir techninį</w:t>
            </w: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pasirengimą pagal 6 testuojamas sritis.</w:t>
            </w:r>
          </w:p>
          <w:p w14:paraId="00C0DA08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01792294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1F3027B0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156F5874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6BA1063C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1B7914D0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0F2025BD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5F5483A6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484B55CA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0D270219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7294F4E2" w14:textId="77777777" w:rsidR="009A0AE9" w:rsidRPr="006724BC" w:rsidRDefault="009A0AE9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7DA90A68" w14:textId="77777777" w:rsidR="00564521" w:rsidRPr="006724BC" w:rsidRDefault="00564521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4D9A448E" w14:textId="416C9551" w:rsidR="00866402" w:rsidRDefault="00BA54F0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Sporto centro administracija diegia</w:t>
            </w:r>
            <w:r w:rsidR="00BE46F0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elektroninį dienyną – platformą „ START4SPORT“. </w:t>
            </w:r>
            <w:r w:rsidR="00B103C4"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Treneriai pereina prie šiuolaikiškų treniruočių medžiagos fiksavimo, auklėtinių lankomumo, ryšio su </w:t>
            </w:r>
            <w:r w:rsidR="00B103C4"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tėvais palaikymo būdų bei įrankių.</w:t>
            </w:r>
          </w:p>
          <w:p w14:paraId="3D2183A1" w14:textId="77777777" w:rsidR="00EA3B48" w:rsidRDefault="00EA3B4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054820B" w14:textId="77777777" w:rsidR="00EA3B48" w:rsidRDefault="00EA3B4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0E31054" w14:textId="77777777" w:rsidR="00EA3B48" w:rsidRDefault="00EA3B4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AA327B0" w14:textId="77777777" w:rsidR="00EA3B48" w:rsidRDefault="00EA3B4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DD1257D" w14:textId="77777777" w:rsidR="00EA3B48" w:rsidRDefault="00EA3B4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10F641D" w14:textId="77777777" w:rsidR="00EA3B48" w:rsidRDefault="00EA3B4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B5F662C" w14:textId="77777777" w:rsidR="00EA3B48" w:rsidRDefault="00EA3B4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47215CC" w14:textId="77777777" w:rsidR="00EA3B48" w:rsidRDefault="00EA3B4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16BB39B" w14:textId="4093C153" w:rsidR="0029511B" w:rsidRPr="006724BC" w:rsidRDefault="0029511B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 gerinamos, atnaujinamos, modernizuojamos darbuotojų, sporto trenerių</w:t>
            </w:r>
            <w:r w:rsidR="00641ACC"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darbo, treniruočių, sporto renginių pravedimo sąlygos.</w:t>
            </w:r>
          </w:p>
          <w:p w14:paraId="7ECE6372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6813019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03093BA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6FC2BCE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2914AFB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4D3CE9B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DADE3CB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49E90FB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7A5E7D7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F3A34BA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CCDDE51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6842AF7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AA10C88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38D27DA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FDDF586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B51A7DE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967DECF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6318142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4963ACA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602ED34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4CCF18C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E18FDB1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610B262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DC0F5D2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8FB5EB5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94E13D1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71FA40E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AFF7B08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B4FB619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FDA3DF2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83128A1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FB18826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3A7E98C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4B6E863" w14:textId="77777777" w:rsidR="00840B2A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C8CB4AC" w14:textId="77777777" w:rsidR="00221471" w:rsidRPr="006724BC" w:rsidRDefault="00221471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047AEAC" w14:textId="77777777" w:rsidR="0016211F" w:rsidRDefault="0016211F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6E47F40" w14:textId="77777777" w:rsidR="0016211F" w:rsidRDefault="0016211F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3AF21F2" w14:textId="77777777" w:rsidR="0016211F" w:rsidRDefault="0016211F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A93D195" w14:textId="77777777" w:rsidR="0016211F" w:rsidRDefault="0016211F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A183AE7" w14:textId="77777777" w:rsidR="0016211F" w:rsidRDefault="0016211F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5C71D64" w14:textId="77777777" w:rsidR="0016211F" w:rsidRDefault="0016211F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58CE573" w14:textId="77777777" w:rsidR="0016211F" w:rsidRDefault="0016211F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06C59F0" w14:textId="77777777" w:rsidR="0016211F" w:rsidRDefault="0016211F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2C33542" w14:textId="77777777" w:rsidR="0016211F" w:rsidRDefault="0016211F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3EB8BBE" w14:textId="77777777" w:rsidR="0016211F" w:rsidRDefault="0016211F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62BC826" w14:textId="77777777" w:rsidR="0016211F" w:rsidRDefault="0016211F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D976D32" w14:textId="6E5CB8D5" w:rsidR="00FB1F54" w:rsidRPr="006724BC" w:rsidRDefault="00840B2A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Sklandžiai vyksta tradiciniai, nauji projektai, sporto renginiai Skuodo rajono įvairiems bendruomenės nariams </w:t>
            </w:r>
            <w:r w:rsidR="005F753B"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 Skuodo mieste, tiek įvairiose seniūnijose.</w:t>
            </w:r>
          </w:p>
          <w:p w14:paraId="3DDF0791" w14:textId="77777777" w:rsidR="00FB1F54" w:rsidRPr="006724BC" w:rsidRDefault="00FB1F54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C0A127C" w14:textId="77777777" w:rsidR="00FB1F54" w:rsidRPr="006724BC" w:rsidRDefault="00FB1F54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C3206E9" w14:textId="77777777" w:rsidR="00FB1F54" w:rsidRPr="006724BC" w:rsidRDefault="00FB1F54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F20C6F6" w14:textId="77777777" w:rsidR="00FB1F54" w:rsidRPr="006724BC" w:rsidRDefault="00FB1F54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A7C1AD1" w14:textId="77777777" w:rsidR="00E77C22" w:rsidRPr="006724BC" w:rsidRDefault="00E77C22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BA94184" w14:textId="77777777" w:rsidR="00FB3755" w:rsidRPr="006724BC" w:rsidRDefault="00FB3755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E4A8FB0" w14:textId="77777777" w:rsidR="00FB3755" w:rsidRPr="006724BC" w:rsidRDefault="00FB3755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01A5EAB" w14:textId="77777777" w:rsidR="00FB3755" w:rsidRPr="006724BC" w:rsidRDefault="00FB3755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17CB597" w14:textId="77777777" w:rsidR="00FB3755" w:rsidRPr="006724BC" w:rsidRDefault="00FB3755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2199430" w14:textId="77777777" w:rsidR="00FB3755" w:rsidRPr="006724BC" w:rsidRDefault="00FB3755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7D88435" w14:textId="77777777" w:rsidR="00FB3755" w:rsidRPr="006724BC" w:rsidRDefault="00FB3755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D2BF127" w14:textId="77777777" w:rsidR="00627B08" w:rsidRDefault="00627B0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22099E7" w14:textId="77777777" w:rsidR="00627B08" w:rsidRDefault="00627B0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F8FBF05" w14:textId="77777777" w:rsidR="00627B08" w:rsidRDefault="00627B0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BDD9403" w14:textId="77777777" w:rsidR="00627B08" w:rsidRDefault="00627B0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FB1DC49" w14:textId="77777777" w:rsidR="00627B08" w:rsidRDefault="00627B0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4E3198E" w14:textId="68D92A42" w:rsidR="001D24F8" w:rsidRPr="006724BC" w:rsidRDefault="006E48DC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</w:t>
            </w:r>
            <w:r w:rsidR="00FB1F54"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entro treneriai, bendrojo ugdymo mokyklų fizinio ugdymo mokytojai dalyvavo seminaruose, edukacinėse išvykose, metodinio būrelio prasminguose užsiėmimuose, šiais būdais keldami savo profesines kompetencijas.</w:t>
            </w:r>
          </w:p>
          <w:p w14:paraId="267E9DBB" w14:textId="77777777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D5C2909" w14:textId="77777777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BD99FE8" w14:textId="77777777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A964006" w14:textId="77777777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0F0B49D" w14:textId="77777777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4488A77" w14:textId="77777777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1943D56" w14:textId="77777777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BCCACC8" w14:textId="77777777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D8B0AC4" w14:textId="77777777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1786C7D" w14:textId="77777777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E293A0C" w14:textId="77777777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BEE5FBC" w14:textId="77777777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62C8ECF" w14:textId="77777777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B182741" w14:textId="77777777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2BD9405" w14:textId="77777777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0DABA4F" w14:textId="77777777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BE8470D" w14:textId="77777777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2F6A591" w14:textId="77777777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062DC24" w14:textId="77777777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3D00DE3" w14:textId="77777777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D0BC5CE" w14:textId="77777777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012EE84" w14:textId="77777777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04D6FD9" w14:textId="77777777" w:rsidR="00722D29" w:rsidRPr="006724BC" w:rsidRDefault="00722D29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989A7E3" w14:textId="77777777" w:rsidR="00722D29" w:rsidRPr="006724BC" w:rsidRDefault="00722D29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451EBCA" w14:textId="77777777" w:rsidR="00E317CB" w:rsidRPr="006724BC" w:rsidRDefault="00E317CB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4861E3D" w14:textId="77777777" w:rsidR="00E317CB" w:rsidRPr="006724BC" w:rsidRDefault="00E317CB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C5C4135" w14:textId="77777777" w:rsidR="00E317CB" w:rsidRPr="006724BC" w:rsidRDefault="00E317CB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F977476" w14:textId="70A9D608" w:rsidR="001D24F8" w:rsidRPr="006724BC" w:rsidRDefault="001D24F8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Parengtos patalpų panaudos sutartys</w:t>
            </w:r>
            <w:r w:rsidR="00EB7942"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sporto klubais – </w:t>
            </w:r>
            <w:r w:rsidR="00C17AF0"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motobolo </w:t>
            </w:r>
            <w:r w:rsidR="00EB7942"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 BARTUVA“,</w:t>
            </w:r>
            <w:r w:rsidR="00C17AF0"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="003E2D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dziudo</w:t>
            </w:r>
            <w:proofErr w:type="spellEnd"/>
            <w:r w:rsidR="00C17AF0"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 RANDORI“, </w:t>
            </w:r>
            <w:r w:rsidR="008D0C70"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baidarių irklavimo</w:t>
            </w:r>
            <w:r w:rsidR="00C17AF0"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 LUOTAS“.</w:t>
            </w:r>
          </w:p>
        </w:tc>
        <w:tc>
          <w:tcPr>
            <w:tcW w:w="2051" w:type="dxa"/>
          </w:tcPr>
          <w:p w14:paraId="352BEDE3" w14:textId="6CA8BF3F" w:rsidR="00D70529" w:rsidRPr="006724BC" w:rsidRDefault="00296A40" w:rsidP="0086640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2024 m. pavasarį Sporto centras įsigijo: 1 nešiojamą kompiuterį. 1 stacionarų kompiuterį su monitoriumi.</w:t>
            </w:r>
          </w:p>
          <w:p w14:paraId="7151F56E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041603D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715F7ED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0D50B00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813D8EA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C7561A6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A09D979" w14:textId="77777777" w:rsidR="00DD2412" w:rsidRPr="006724BC" w:rsidRDefault="00DD2412" w:rsidP="0086640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C3B28AE" w14:textId="47D820E6" w:rsidR="00D70529" w:rsidRPr="006724BC" w:rsidRDefault="00F4596E" w:rsidP="0086640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2024 m. </w:t>
            </w:r>
            <w:r w:rsidR="002526DF"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lapkričio mėn. Sporto centro krepšinio U16 komanda</w:t>
            </w:r>
            <w:r w:rsidR="00D856D3"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526DF" w:rsidRPr="00672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(treneris P. Mitkus) atliko 6 fizinio ir techninio pasirengimo testus.  Testai tęstiniai, stebint sportininko fizinį bei techninį tobulėjimą, bus kartojami kas 6 savaitės. Naudojamos naujausios IT technologijos – fotofinišo technika, platforma „ OPTOJUMP“.</w:t>
            </w:r>
          </w:p>
          <w:p w14:paraId="1CCDE751" w14:textId="77777777" w:rsidR="00564521" w:rsidRPr="006724BC" w:rsidRDefault="00564521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7956E44E" w14:textId="1529234C" w:rsidR="00D70529" w:rsidRPr="006724BC" w:rsidRDefault="002201A7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Direktorius atliko įvairių elektroninio dienyno platformų, galimai galinčių tikti neformaliojo ugdymo sporto įstaigoms, analizę. Buvo atlikta </w:t>
            </w: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panašias platformas jau naudojančių regiono sporto centrų apklausa</w:t>
            </w:r>
            <w:r w:rsidR="006E489C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,</w:t>
            </w: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 atsiliepimai, praktinio pritaikymo patirtys.</w:t>
            </w:r>
          </w:p>
          <w:p w14:paraId="4D4288D4" w14:textId="77777777" w:rsidR="00CF16AB" w:rsidRPr="006724BC" w:rsidRDefault="00CF16AB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314B9C5E" w14:textId="2CBE943E" w:rsidR="00101BE7" w:rsidRPr="006724BC" w:rsidRDefault="00B66F68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2 darbo vietose atnaujinti kompiuteriai.</w:t>
            </w:r>
          </w:p>
          <w:p w14:paraId="6803E4F3" w14:textId="78FD87B1" w:rsidR="00B66F68" w:rsidRPr="006724BC" w:rsidRDefault="00B66F68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Suremontuoti Centrinio stadiono žiūrovų suoliukai – pakeistos supuvusios medinės jų dalys, visi suoliukai</w:t>
            </w:r>
            <w:r w:rsidR="00B97A87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naujai perdažyti. Suremontuota stadiono tribūna: pakeistos supuvusios medinės suoliukų, grindų dalys. Perdažytos kai kurios tribūnos grindų, suoliukų dalys. Suremontuotas vėliavos stovas. Suremontuota 1 tribūnos vidaus patalpa – pakeistos grindys. Įrengtas lauko apšvietimas prie irklavimo bazės, Šaulių salės, Sporto centro būstinės.</w:t>
            </w:r>
            <w:r w:rsidR="001D2EE7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Sporto centras įsigijo dar vieną motobolo motociklą U18 sportininkų treniruotėms bei varžyboms. </w:t>
            </w:r>
          </w:p>
          <w:p w14:paraId="5A129502" w14:textId="36F1CACF" w:rsidR="008A0843" w:rsidRPr="006724BC" w:rsidRDefault="008A0843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09A3D44B" w14:textId="4AA492A2" w:rsidR="00B66F68" w:rsidRPr="006724BC" w:rsidRDefault="00221471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Sporto žaidynės pravestos 6 </w:t>
            </w: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seniūnijose</w:t>
            </w:r>
            <w:r w:rsidR="00AD160A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, 2 šachmatų turnyrai, vaikų šaškių turnyras, </w:t>
            </w:r>
            <w:proofErr w:type="spellStart"/>
            <w:r w:rsidR="00AD160A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pulo</w:t>
            </w:r>
            <w:proofErr w:type="spellEnd"/>
            <w:r w:rsidR="00AD160A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– 8 ( </w:t>
            </w:r>
            <w:proofErr w:type="spellStart"/>
            <w:r w:rsidR="00AD160A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biljardo</w:t>
            </w:r>
            <w:proofErr w:type="spellEnd"/>
            <w:r w:rsidR="00AD160A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) turnyras, 2 žvejų varžybos, rajono neįgaliųjų sporto šventė, rajono mokinių su spec. </w:t>
            </w:r>
            <w:r w:rsidR="0034650D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</w:t>
            </w:r>
            <w:r w:rsidR="00AD160A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oreikiais sporto šventė. </w:t>
            </w:r>
          </w:p>
          <w:p w14:paraId="09885945" w14:textId="77777777" w:rsidR="0016211F" w:rsidRDefault="0016211F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6CFFC185" w14:textId="08AA54EA" w:rsidR="00D856D3" w:rsidRPr="006724BC" w:rsidRDefault="00BA14BD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Vykdytas tradicinis projektas rajono darželinukams „Sporto šakų mėnuo darželyje“, sporto renginiai vyko Skuodo, Ylakių, Mosėdžio darželinukams.</w:t>
            </w:r>
          </w:p>
          <w:p w14:paraId="7111B69B" w14:textId="77777777" w:rsidR="00326DFA" w:rsidRDefault="00326DFA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7903AFC0" w14:textId="77777777" w:rsidR="00326DFA" w:rsidRDefault="00326DFA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770A191C" w14:textId="77777777" w:rsidR="00326DFA" w:rsidRDefault="00326DFA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0F122C3F" w14:textId="77777777" w:rsidR="00326DFA" w:rsidRDefault="00326DFA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549456EE" w14:textId="5972401B" w:rsidR="00D70529" w:rsidRPr="006724BC" w:rsidRDefault="00BA764F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Pavasarį seminarą – praktikumą sporto specialistams, sveikos gyvensenos propaguotojams surengė VDU profesorius A. </w:t>
            </w:r>
            <w:proofErr w:type="spellStart"/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Skurvydas</w:t>
            </w:r>
            <w:proofErr w:type="spellEnd"/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76460F3B" w14:textId="77777777" w:rsidR="00627B08" w:rsidRDefault="00627B08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56131C24" w14:textId="10620D8C" w:rsidR="00BA764F" w:rsidRPr="006724BC" w:rsidRDefault="006E48DC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Su</w:t>
            </w:r>
            <w:r w:rsidR="00BA764F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organizuota išvyka į LT žinomo trenerio A. Skarbaliaus vestą seminarą įvairiais sporto klausimais Plungės SRC.</w:t>
            </w:r>
          </w:p>
          <w:p w14:paraId="74565F6E" w14:textId="28B71D03" w:rsidR="000726D2" w:rsidRPr="006724BC" w:rsidRDefault="000726D2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Parodomąją treniruotę jauniesiems Centro krepšininkams surengė žinomas LT krepšinio </w:t>
            </w: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specialistas K. Kemzūra.</w:t>
            </w:r>
          </w:p>
          <w:p w14:paraId="4F2CDB75" w14:textId="77777777" w:rsidR="003E5FF6" w:rsidRPr="006724BC" w:rsidRDefault="003E5FF6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27C6E9EA" w14:textId="77777777" w:rsidR="003E5FF6" w:rsidRPr="006724BC" w:rsidRDefault="003E5FF6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0186ABE9" w14:textId="77777777" w:rsidR="003E5FF6" w:rsidRPr="006724BC" w:rsidRDefault="003E5FF6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3E493CE7" w14:textId="77777777" w:rsidR="003E5FF6" w:rsidRPr="006724BC" w:rsidRDefault="003E5FF6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33819CE0" w14:textId="267DAC57" w:rsidR="000726D2" w:rsidRPr="006724BC" w:rsidRDefault="000726D2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Centre viešėjo LKF projekto „ Diena su legenda“ atstovai – olimpinis čempionas V. Chomičius ir 2- kart Europos čempionas V. Praškevičius.</w:t>
            </w:r>
          </w:p>
          <w:p w14:paraId="11F484A2" w14:textId="77777777" w:rsidR="00EB7942" w:rsidRPr="006724BC" w:rsidRDefault="00EB7942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100DF2F0" w14:textId="77777777" w:rsidR="00EB7942" w:rsidRPr="006724BC" w:rsidRDefault="00EB7942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2D61A4C1" w14:textId="77777777" w:rsidR="00EB7942" w:rsidRPr="006724BC" w:rsidRDefault="00EB7942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3DB36CD6" w14:textId="77777777" w:rsidR="00EB7942" w:rsidRPr="006724BC" w:rsidRDefault="00EB7942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3AE8E98B" w14:textId="77777777" w:rsidR="00733C96" w:rsidRPr="006724BC" w:rsidRDefault="00733C96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7E8D0443" w14:textId="77777777" w:rsidR="00733C96" w:rsidRPr="006724BC" w:rsidRDefault="00733C96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00281910" w14:textId="77777777" w:rsidR="000D73FD" w:rsidRDefault="000D73FD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0EA4F9C6" w14:textId="77777777" w:rsidR="000D73FD" w:rsidRDefault="000D73FD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583371B7" w14:textId="77777777" w:rsidR="000D73FD" w:rsidRDefault="000D73FD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34074299" w14:textId="77777777" w:rsidR="00627B08" w:rsidRDefault="00627B08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390D89AD" w14:textId="77777777" w:rsidR="00627B08" w:rsidRDefault="00627B08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228AA9F3" w14:textId="1592BA9B" w:rsidR="00EB7942" w:rsidRPr="006724BC" w:rsidRDefault="00EB7942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Motobolo bazėje, irklavimo bazėje atlikta Centro ilgalaikio turto inventorizacija. Fiziškai atskirtas, skirtingose vietose susandėliuotas Centro, „ BARTUVOS‘, „ LUOTAS“ sporto klubų ilgalaikis inventorius.</w:t>
            </w:r>
          </w:p>
          <w:p w14:paraId="59D7B962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EFC509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066BB57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02DE6F9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C02CDA6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CBDF177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DE5266B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AFF9596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759EB33" w14:textId="77777777" w:rsidR="00D70529" w:rsidRPr="006724BC" w:rsidRDefault="00D70529" w:rsidP="007B58F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68" w:type="dxa"/>
          </w:tcPr>
          <w:p w14:paraId="5D38691D" w14:textId="5043DFB6" w:rsidR="001C3950" w:rsidRPr="006724BC" w:rsidRDefault="001C3950" w:rsidP="0086640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Nešiojamas kompiuteris su instaliuotomis naujausiomis programomis – našus įrankis direktoriaus pavaduotojui, kurio darbo vieta, pravedant įvairius sporto renginius, nuolat keičiasi.</w:t>
            </w:r>
          </w:p>
          <w:p w14:paraId="7907969E" w14:textId="1A747727" w:rsidR="001822A2" w:rsidRPr="006724BC" w:rsidRDefault="00461EAD" w:rsidP="00461EA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N</w:t>
            </w:r>
            <w:r w:rsidR="001C3950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aujas stacionarus kompiuteris – atnaujinta darbo vieta Sporto centro specialistei.</w:t>
            </w:r>
          </w:p>
          <w:p w14:paraId="3AB649C4" w14:textId="77777777" w:rsidR="00DD2412" w:rsidRPr="006724BC" w:rsidRDefault="00DD2412" w:rsidP="0086640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7908AD06" w14:textId="56E8C40F" w:rsidR="002526DF" w:rsidRPr="006724BC" w:rsidRDefault="00726092" w:rsidP="0086640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Testams atlikti naudojamos pačios pažangiausios, naujausios fotofinišo, platformos „ OPTOJUMP“ technologijos, techninės priemonės. Jų dėka su jaunaisiais krepšininkais dirbantis treneris kaupia, sisteminą asmeninę atskirų krepšininkų fizinio, techninio tobulėjimo informaciją. Treneris, naudodamas šiuos įrankius, gali taikyti kiekvienam sportininkui individualias trumpalaikes, ilgalaikes užduotis.</w:t>
            </w:r>
          </w:p>
          <w:p w14:paraId="55F4BE6D" w14:textId="4972FAC2" w:rsidR="00D70529" w:rsidRPr="006724BC" w:rsidRDefault="00D70529" w:rsidP="001822A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4CB05402" w14:textId="47CD4C04" w:rsidR="00D856D3" w:rsidRDefault="008F32EE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Treneriai, savo darbe naudodami naujausias technologijas,  galės šiuolaikiškai sisteminti treniruočių, auklėtinių asmeninio tobulėjimo </w:t>
            </w: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medžiagą</w:t>
            </w:r>
            <w:r w:rsidR="009055BF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, ja betarpiškai dalintis su auklėtinių tėvais. Tėvai galės stebėti vaiko treniruočių lankomumą. Sporto centro administracija turės įrankį, leidžiantį nuolat stebėti trenerių darbą, pasiekimus. </w:t>
            </w:r>
          </w:p>
          <w:p w14:paraId="7542347B" w14:textId="26002D53" w:rsidR="00D856D3" w:rsidRPr="006724BC" w:rsidRDefault="00797136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Įgyvendinta – 70 proc..</w:t>
            </w:r>
          </w:p>
          <w:p w14:paraId="612FCAB6" w14:textId="2393B98E" w:rsidR="00D70529" w:rsidRPr="006724BC" w:rsidRDefault="00B66F68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Darbuotojai įgijo naujomis technologijomis, nauja programine įranga aprūpintus kompiuterius. Sutrumpėjo darbuotojų atliekamų funkcijų atlikimo laikas.  </w:t>
            </w:r>
          </w:p>
          <w:p w14:paraId="5EB7024E" w14:textId="77777777" w:rsidR="00101BE7" w:rsidRPr="006724BC" w:rsidRDefault="00101BE7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2F616A43" w14:textId="246ADDD7" w:rsidR="00DA5394" w:rsidRPr="006724BC" w:rsidRDefault="00DA5394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Centrinio stadiono aplinka, infrastruktūra </w:t>
            </w:r>
            <w:r w:rsidR="00101BE7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tapo </w:t>
            </w: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pakankamai patraukli, saugi, atliekanti savo funkcijas.</w:t>
            </w:r>
          </w:p>
          <w:p w14:paraId="7BA84A2D" w14:textId="66D2FA60" w:rsidR="008A0843" w:rsidRPr="006724BC" w:rsidRDefault="00DA5394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Naujai įgytas inventorius ( motobolo motociklas) leis atlikti kokybiškas treniruotes, motyvuos jaunuosius sportininkus siekti meistriškumo.</w:t>
            </w:r>
          </w:p>
          <w:p w14:paraId="67C25B85" w14:textId="7D141563" w:rsidR="008A0843" w:rsidRPr="006724BC" w:rsidRDefault="00BD246B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Įrengus lauko apšvietimą, rudens, žiemos, pavasario laikotarpiais vaikams, darbuotojams tapo saugiau ateiti, išeiti tamsiu paros metu į sporto bazes ir iš jų. Lauko apšvietimas prie irklavimo bazės </w:t>
            </w:r>
            <w:r w:rsidR="00B72925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atliepia bendruomenės narių, besimaudančių Skuodo jūroje visus metus, lūkestį.</w:t>
            </w: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  <w:p w14:paraId="330E61AC" w14:textId="77777777" w:rsidR="008A0843" w:rsidRPr="006724BC" w:rsidRDefault="008A0843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47A300FF" w14:textId="77777777" w:rsidR="008A0843" w:rsidRPr="006724BC" w:rsidRDefault="008A0843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4FFCCB62" w14:textId="3874A0A3" w:rsidR="00EF74D2" w:rsidRPr="006724BC" w:rsidRDefault="00AD160A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Reguliariai pasivaržyti buriami netradicinių sporto šakų entuziastai, </w:t>
            </w: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siekiama į aktyvią sportinę veiklą suburti kuo didesnį </w:t>
            </w:r>
            <w:r w:rsidR="009D59CE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n</w:t>
            </w: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eįgaliųjų</w:t>
            </w:r>
            <w:r w:rsidR="009E66FF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, spec. </w:t>
            </w:r>
            <w:r w:rsidR="009D59CE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</w:t>
            </w:r>
            <w:r w:rsidR="009E66FF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oreikius turinči</w:t>
            </w:r>
            <w:r w:rsidR="00165D63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ų</w:t>
            </w:r>
            <w:r w:rsidR="009E66FF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vaik</w:t>
            </w:r>
            <w:r w:rsidR="00165D63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ų</w:t>
            </w:r>
            <w:r w:rsidR="009E66FF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, suaugusi</w:t>
            </w:r>
            <w:r w:rsidR="00165D63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ų skaičių</w:t>
            </w:r>
            <w:r w:rsidR="009E66FF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08BEB40B" w14:textId="34C258E2" w:rsidR="00DC310B" w:rsidRPr="006724BC" w:rsidRDefault="0016211F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Įgyvendinta – 100 proc..</w:t>
            </w:r>
          </w:p>
          <w:p w14:paraId="6D79A9BD" w14:textId="77777777" w:rsidR="0016211F" w:rsidRDefault="0016211F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77FDD296" w14:textId="77777777" w:rsidR="0016211F" w:rsidRDefault="0016211F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7F9DDEE5" w14:textId="77777777" w:rsidR="0016211F" w:rsidRDefault="0016211F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63E0C75D" w14:textId="77777777" w:rsidR="0016211F" w:rsidRDefault="0016211F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48788921" w14:textId="77777777" w:rsidR="0016211F" w:rsidRDefault="0016211F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78074FE0" w14:textId="21B421F9" w:rsidR="00326DFA" w:rsidRDefault="00DC310B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Ylakių, Mosėdžio darželių prašymu, sporto šakų pristatymai vyko ne tik Skuodo, bet ir Ylakių, Mosėdžio vaikams.</w:t>
            </w:r>
            <w:r w:rsidR="000B16D4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Didelio susidomėjimo susilaukė </w:t>
            </w:r>
            <w:proofErr w:type="spellStart"/>
            <w:r w:rsidR="000B16D4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dziudo</w:t>
            </w:r>
            <w:proofErr w:type="spellEnd"/>
            <w:r w:rsidR="000B16D4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, motobolo, krepšinio, futbolo ir kitų šakų pristatymai, kuriuose dalyvavo treneriai ir jaunieji sportininkai.</w:t>
            </w:r>
          </w:p>
          <w:p w14:paraId="339F4872" w14:textId="35BEC310" w:rsidR="008A0843" w:rsidRDefault="000726D2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Seminaras susilaukė didžiulio Skuodiškių susidomėjimo.</w:t>
            </w:r>
          </w:p>
          <w:p w14:paraId="512A94F0" w14:textId="1934BE40" w:rsidR="00326DFA" w:rsidRPr="006724BC" w:rsidRDefault="00326DFA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Įgyvendinta – 90 proc..</w:t>
            </w:r>
          </w:p>
          <w:p w14:paraId="3E7CCC3A" w14:textId="77777777" w:rsidR="008A0843" w:rsidRPr="006724BC" w:rsidRDefault="008A0843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08C9D04C" w14:textId="77777777" w:rsidR="008A0843" w:rsidRPr="006724BC" w:rsidRDefault="008A0843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1A1995DC" w14:textId="77777777" w:rsidR="008A0843" w:rsidRPr="006724BC" w:rsidRDefault="008A0843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4DDBBA59" w14:textId="77777777" w:rsidR="008A0843" w:rsidRPr="006724BC" w:rsidRDefault="008A0843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768823E9" w14:textId="77777777" w:rsidR="008A0843" w:rsidRPr="006724BC" w:rsidRDefault="008A0843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4936D1AB" w14:textId="77777777" w:rsidR="008A0843" w:rsidRPr="006724BC" w:rsidRDefault="008A0843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114D9EFB" w14:textId="77777777" w:rsidR="008A0843" w:rsidRPr="006724BC" w:rsidRDefault="008A0843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3D56BB5D" w14:textId="78C337AD" w:rsidR="008A0843" w:rsidRPr="006724BC" w:rsidRDefault="000726D2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Seminaras Plungės SRC treneriams buvo labai naudingas visais aspektais.</w:t>
            </w:r>
          </w:p>
          <w:p w14:paraId="23EC0327" w14:textId="77777777" w:rsidR="008A0843" w:rsidRPr="006724BC" w:rsidRDefault="008A0843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01809E82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1F6E6089" w14:textId="77777777" w:rsidR="000726D2" w:rsidRPr="006724BC" w:rsidRDefault="000726D2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30C7424D" w14:textId="77777777" w:rsidR="000726D2" w:rsidRPr="006724BC" w:rsidRDefault="000726D2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4466CD45" w14:textId="77777777" w:rsidR="00ED1BA5" w:rsidRDefault="00ED1BA5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6E173A1E" w14:textId="77777777" w:rsidR="00ED1BA5" w:rsidRDefault="00ED1BA5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33F2F3C2" w14:textId="36DD97D9" w:rsidR="000726D2" w:rsidRPr="006724BC" w:rsidRDefault="000726D2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K. Kemzūra treniruotę pravedė jauniesiems ir vyresniesiems Centro krepšininkams. Žymus treneris akcentavo </w:t>
            </w: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individualaus tobulėjimo technikos</w:t>
            </w:r>
            <w:r w:rsidR="00E0610C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, fizinio pasirengimo srityse, trenerio iškeltų funkcijų komandoje svarbą krepšininko meistriškumo augime.</w:t>
            </w:r>
          </w:p>
          <w:p w14:paraId="373DE9F8" w14:textId="77777777" w:rsidR="00E317CB" w:rsidRPr="006724BC" w:rsidRDefault="00E317CB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4FAC08C8" w14:textId="489E6AC6" w:rsidR="00E317CB" w:rsidRDefault="003E5FF6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V. Chomičius didelį dėmesį savo vestoje treniruotėje skyrė </w:t>
            </w:r>
            <w:proofErr w:type="spellStart"/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driblingo</w:t>
            </w:r>
            <w:proofErr w:type="spellEnd"/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technikos tobulinimui, įžaidėjo įgūdžių tobulinimui, įžaidėjo funkcijos valdyti komandą svarbai.</w:t>
            </w:r>
            <w:r w:rsidR="00B0247C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V. Praškevičius treniravo krašto, centro puolėjų pozicijoje žaidžiančius krepšininkus, akcentuodamas žaidimo nugara</w:t>
            </w:r>
            <w:r w:rsidR="005A3BB9"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įgūdžių tobulinimą.</w:t>
            </w:r>
          </w:p>
          <w:p w14:paraId="06CA7937" w14:textId="7F01DD10" w:rsidR="00627B08" w:rsidRPr="006724BC" w:rsidRDefault="00627B08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Įgyvendinta – 100 proc..</w:t>
            </w:r>
          </w:p>
          <w:p w14:paraId="3ED9C494" w14:textId="4A3E360A" w:rsidR="00EB7942" w:rsidRDefault="00EB7942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724B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Sporto klubas „ LUOTAS“ irklavimo bazės patalpose disponuoja Registrų centre įregistruota savo patalpa.</w:t>
            </w:r>
          </w:p>
          <w:p w14:paraId="3E12F8F4" w14:textId="30B490FE" w:rsidR="00055C55" w:rsidRPr="006724BC" w:rsidRDefault="00055C55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Įgyvendinta – 90 proc..</w:t>
            </w:r>
          </w:p>
          <w:p w14:paraId="3E4D9467" w14:textId="77777777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2E10352A" w14:textId="6F1A6690" w:rsidR="00D70529" w:rsidRPr="006724BC" w:rsidRDefault="00D70529" w:rsidP="00CF0E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3565010" w14:textId="77777777" w:rsidR="00D70529" w:rsidRPr="00D70529" w:rsidRDefault="00D70529" w:rsidP="00D70529">
      <w:pPr>
        <w:tabs>
          <w:tab w:val="left" w:pos="284"/>
        </w:tabs>
        <w:rPr>
          <w:b/>
          <w:szCs w:val="24"/>
          <w:lang w:eastAsia="lt-LT"/>
        </w:rPr>
      </w:pPr>
    </w:p>
    <w:p w14:paraId="49102D0C" w14:textId="77777777" w:rsidR="00AA2C2F" w:rsidRDefault="000C1058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2.</w:t>
      </w:r>
      <w:r>
        <w:rPr>
          <w:b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4962"/>
      </w:tblGrid>
      <w:tr w:rsidR="00AA2C2F" w14:paraId="7B7DA6A7" w14:textId="7777777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0BB7" w14:textId="77777777" w:rsidR="00AA2C2F" w:rsidRDefault="000C105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Užduotys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2399" w14:textId="77777777" w:rsidR="00AA2C2F" w:rsidRDefault="000C105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Priežastys, rizikos </w:t>
            </w:r>
          </w:p>
        </w:tc>
      </w:tr>
      <w:tr w:rsidR="00AA2C2F" w14:paraId="78803076" w14:textId="7777777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6176" w14:textId="34455024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2.1.</w:t>
            </w:r>
            <w:r w:rsidR="006020CF">
              <w:rPr>
                <w:szCs w:val="24"/>
                <w:lang w:eastAsia="lt-LT"/>
              </w:rPr>
              <w:t xml:space="preserve"> Elektroninio dienyno „ STARTS4SPORT</w:t>
            </w:r>
            <w:r w:rsidR="00420804">
              <w:rPr>
                <w:szCs w:val="24"/>
                <w:lang w:eastAsia="lt-LT"/>
              </w:rPr>
              <w:t>“ įdiegimo centre uždavinys įvykdytas iš dalies.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AB08" w14:textId="3DEFEE4E" w:rsidR="00AA2C2F" w:rsidRDefault="0042080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Užtruko šiai sportinei veiklai Centrui labiausiai tinkančios elektroninės platformos analizė, atranka. 2024 m. viduryje sudėtingai sprendėsi apmokėjimo už produktą finansinis klausimas.</w:t>
            </w:r>
          </w:p>
        </w:tc>
      </w:tr>
      <w:tr w:rsidR="00AA2C2F" w14:paraId="2512EAFA" w14:textId="7777777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27E9" w14:textId="77777777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F807" w14:textId="77777777" w:rsidR="00AA2C2F" w:rsidRDefault="00AA2C2F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2C2F" w14:paraId="52D99EFF" w14:textId="7777777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48C4" w14:textId="77777777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024" w14:textId="77777777" w:rsidR="00AA2C2F" w:rsidRDefault="00AA2C2F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2C2F" w14:paraId="744917D0" w14:textId="7777777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8624" w14:textId="77777777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BCF7" w14:textId="77777777" w:rsidR="00AA2C2F" w:rsidRDefault="00AA2C2F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2C2F" w14:paraId="1035D7D5" w14:textId="7777777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6D5D" w14:textId="77777777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6AB7" w14:textId="77777777" w:rsidR="00AA2C2F" w:rsidRDefault="00AA2C2F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45C25D3F" w14:textId="77777777" w:rsidR="00AA2C2F" w:rsidRDefault="00AA2C2F"/>
    <w:p w14:paraId="4C801CF1" w14:textId="77777777" w:rsidR="00AA2C2F" w:rsidRDefault="000C1058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3.</w:t>
      </w:r>
      <w:r>
        <w:rPr>
          <w:b/>
          <w:szCs w:val="24"/>
          <w:lang w:eastAsia="lt-LT"/>
        </w:rPr>
        <w:tab/>
        <w:t>Veiklos, kurios nebuvo planuotos ir nustatytos, bet įvykdytos</w:t>
      </w:r>
    </w:p>
    <w:p w14:paraId="69E32855" w14:textId="77777777" w:rsidR="00AA2C2F" w:rsidRDefault="000C1058">
      <w:pPr>
        <w:tabs>
          <w:tab w:val="left" w:pos="284"/>
        </w:tabs>
        <w:rPr>
          <w:sz w:val="20"/>
          <w:lang w:eastAsia="lt-LT"/>
        </w:rPr>
      </w:pPr>
      <w:r>
        <w:rPr>
          <w:sz w:val="20"/>
          <w:lang w:eastAsia="lt-LT"/>
        </w:rPr>
        <w:t>(pildoma, jei buvo atlikta papildomų, svarių įstaigos veiklos rezultatams)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111"/>
      </w:tblGrid>
      <w:tr w:rsidR="00AA2C2F" w14:paraId="105BB9F0" w14:textId="77777777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3C77" w14:textId="77777777" w:rsidR="00AA2C2F" w:rsidRDefault="000C105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 / veiklos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772C" w14:textId="77777777" w:rsidR="00AA2C2F" w:rsidRDefault="000C105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Poveikis švietimo įstaigos veiklai</w:t>
            </w:r>
          </w:p>
        </w:tc>
      </w:tr>
      <w:tr w:rsidR="00AA2C2F" w14:paraId="3A9D1AFD" w14:textId="77777777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F5D8" w14:textId="4010F95B" w:rsidR="00AA2C2F" w:rsidRDefault="000C105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3.1.</w:t>
            </w:r>
            <w:r w:rsidR="00A05CE0">
              <w:rPr>
                <w:sz w:val="22"/>
                <w:szCs w:val="22"/>
                <w:lang w:eastAsia="lt-LT"/>
              </w:rPr>
              <w:t xml:space="preserve"> Bendradarbiavimas su Lietuvos</w:t>
            </w:r>
            <w:r w:rsidR="009E161D">
              <w:rPr>
                <w:sz w:val="22"/>
                <w:szCs w:val="22"/>
                <w:lang w:eastAsia="lt-LT"/>
              </w:rPr>
              <w:t xml:space="preserve"> krepšinio federacija: dalyvavimas projektuose „ Tikslas -60 “, „ Diena su legenda“.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2826" w14:textId="4A840D41" w:rsidR="00AA2C2F" w:rsidRDefault="009E161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Stipresnė jaunųjų krepšininkų motyvacija tobulėti, metodinė pagalba įsivertinant savo fizines galimybes.</w:t>
            </w:r>
            <w:r w:rsidR="002F314B">
              <w:rPr>
                <w:sz w:val="22"/>
                <w:szCs w:val="22"/>
                <w:lang w:eastAsia="lt-LT"/>
              </w:rPr>
              <w:t xml:space="preserve"> Trenerių metodinio bagažo papildymas.</w:t>
            </w:r>
          </w:p>
        </w:tc>
      </w:tr>
      <w:tr w:rsidR="00AA2C2F" w14:paraId="62CD39B1" w14:textId="77777777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25F1" w14:textId="77777777" w:rsidR="00AA2C2F" w:rsidRDefault="000C105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53B5" w14:textId="77777777" w:rsidR="00AA2C2F" w:rsidRDefault="00AA2C2F">
            <w:pPr>
              <w:rPr>
                <w:sz w:val="22"/>
                <w:szCs w:val="22"/>
                <w:lang w:eastAsia="lt-LT"/>
              </w:rPr>
            </w:pPr>
          </w:p>
        </w:tc>
      </w:tr>
      <w:tr w:rsidR="00AA2C2F" w14:paraId="53CA927F" w14:textId="77777777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2D90" w14:textId="77777777" w:rsidR="00AA2C2F" w:rsidRDefault="000C105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ED96" w14:textId="77777777" w:rsidR="00AA2C2F" w:rsidRDefault="00AA2C2F">
            <w:pPr>
              <w:rPr>
                <w:sz w:val="22"/>
                <w:szCs w:val="22"/>
                <w:lang w:eastAsia="lt-LT"/>
              </w:rPr>
            </w:pPr>
          </w:p>
        </w:tc>
      </w:tr>
      <w:tr w:rsidR="00AA2C2F" w14:paraId="09BC94BA" w14:textId="77777777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E77C" w14:textId="77777777" w:rsidR="00AA2C2F" w:rsidRDefault="000C105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2F40" w14:textId="77777777" w:rsidR="00AA2C2F" w:rsidRDefault="00AA2C2F">
            <w:pPr>
              <w:rPr>
                <w:sz w:val="22"/>
                <w:szCs w:val="22"/>
                <w:lang w:eastAsia="lt-LT"/>
              </w:rPr>
            </w:pPr>
          </w:p>
        </w:tc>
      </w:tr>
      <w:tr w:rsidR="00AA2C2F" w14:paraId="0B76BEF5" w14:textId="77777777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5B65" w14:textId="77777777" w:rsidR="00AA2C2F" w:rsidRDefault="000C105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F188" w14:textId="77777777" w:rsidR="00AA2C2F" w:rsidRDefault="00AA2C2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65887A98" w14:textId="77777777" w:rsidR="00AA2C2F" w:rsidRDefault="00AA2C2F"/>
    <w:p w14:paraId="3FD3FEE6" w14:textId="77777777" w:rsidR="00AA2C2F" w:rsidRDefault="000C1058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4. Pakoreguotos praėjusių metų veiklos užduotys (jei tokių buvo) ir rezultatai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005"/>
        <w:gridCol w:w="1985"/>
      </w:tblGrid>
      <w:tr w:rsidR="00AA2C2F" w14:paraId="4D62491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83B0" w14:textId="77777777" w:rsidR="00AA2C2F" w:rsidRDefault="000C105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D161" w14:textId="77777777" w:rsidR="00AA2C2F" w:rsidRDefault="000C105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32EE" w14:textId="77777777" w:rsidR="00AA2C2F" w:rsidRDefault="000C1058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B33E" w14:textId="77777777" w:rsidR="00AA2C2F" w:rsidRDefault="000C105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AA2C2F" w14:paraId="75E227F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8D1D" w14:textId="77777777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787D" w14:textId="77777777" w:rsidR="00AA2C2F" w:rsidRDefault="00AA2C2F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1CEA" w14:textId="77777777" w:rsidR="00AA2C2F" w:rsidRDefault="00AA2C2F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1E1D" w14:textId="77777777" w:rsidR="00AA2C2F" w:rsidRDefault="00AA2C2F">
            <w:pPr>
              <w:rPr>
                <w:szCs w:val="24"/>
                <w:lang w:eastAsia="lt-LT"/>
              </w:rPr>
            </w:pPr>
          </w:p>
        </w:tc>
      </w:tr>
      <w:tr w:rsidR="00AA2C2F" w14:paraId="56A9E9F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D1A7" w14:textId="77777777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99A7" w14:textId="77777777" w:rsidR="00AA2C2F" w:rsidRDefault="00AA2C2F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9F66" w14:textId="77777777" w:rsidR="00AA2C2F" w:rsidRDefault="00AA2C2F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B3FE" w14:textId="77777777" w:rsidR="00AA2C2F" w:rsidRDefault="00AA2C2F">
            <w:pPr>
              <w:rPr>
                <w:szCs w:val="24"/>
                <w:lang w:eastAsia="lt-LT"/>
              </w:rPr>
            </w:pPr>
          </w:p>
        </w:tc>
      </w:tr>
      <w:tr w:rsidR="00AA2C2F" w14:paraId="4684A4B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A37E" w14:textId="77777777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FA07" w14:textId="77777777" w:rsidR="00AA2C2F" w:rsidRDefault="00AA2C2F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D5E8" w14:textId="77777777" w:rsidR="00AA2C2F" w:rsidRDefault="00AA2C2F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E652" w14:textId="77777777" w:rsidR="00AA2C2F" w:rsidRDefault="00AA2C2F">
            <w:pPr>
              <w:rPr>
                <w:szCs w:val="24"/>
                <w:lang w:eastAsia="lt-LT"/>
              </w:rPr>
            </w:pPr>
          </w:p>
        </w:tc>
      </w:tr>
      <w:tr w:rsidR="00AA2C2F" w14:paraId="105FAF2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D567" w14:textId="77777777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BC17" w14:textId="77777777" w:rsidR="00AA2C2F" w:rsidRDefault="00AA2C2F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8DF" w14:textId="77777777" w:rsidR="00AA2C2F" w:rsidRDefault="00AA2C2F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66AC" w14:textId="77777777" w:rsidR="00AA2C2F" w:rsidRDefault="00AA2C2F">
            <w:pPr>
              <w:rPr>
                <w:szCs w:val="24"/>
                <w:lang w:eastAsia="lt-LT"/>
              </w:rPr>
            </w:pPr>
          </w:p>
        </w:tc>
      </w:tr>
      <w:tr w:rsidR="00AA2C2F" w14:paraId="75C42BD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1667" w14:textId="77777777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3FD7" w14:textId="77777777" w:rsidR="00AA2C2F" w:rsidRDefault="00AA2C2F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ED74" w14:textId="77777777" w:rsidR="00AA2C2F" w:rsidRDefault="00AA2C2F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4686" w14:textId="77777777" w:rsidR="00AA2C2F" w:rsidRDefault="00AA2C2F">
            <w:pPr>
              <w:rPr>
                <w:szCs w:val="24"/>
                <w:lang w:eastAsia="lt-LT"/>
              </w:rPr>
            </w:pPr>
          </w:p>
        </w:tc>
      </w:tr>
    </w:tbl>
    <w:p w14:paraId="01D1C00E" w14:textId="77777777" w:rsidR="00AA2C2F" w:rsidRDefault="00AA2C2F">
      <w:pPr>
        <w:jc w:val="center"/>
        <w:rPr>
          <w:sz w:val="22"/>
          <w:szCs w:val="22"/>
          <w:lang w:eastAsia="lt-LT"/>
        </w:rPr>
      </w:pPr>
    </w:p>
    <w:p w14:paraId="66C19C72" w14:textId="77777777" w:rsidR="00AA2C2F" w:rsidRDefault="000C1058">
      <w:pPr>
        <w:jc w:val="center"/>
        <w:rPr>
          <w:b/>
        </w:rPr>
      </w:pPr>
      <w:r>
        <w:rPr>
          <w:b/>
        </w:rPr>
        <w:t>III SKYRIUS</w:t>
      </w:r>
    </w:p>
    <w:p w14:paraId="2C9BA692" w14:textId="77777777" w:rsidR="00AA2C2F" w:rsidRDefault="000C1058">
      <w:pPr>
        <w:jc w:val="center"/>
        <w:rPr>
          <w:b/>
        </w:rPr>
      </w:pPr>
      <w:r>
        <w:rPr>
          <w:b/>
        </w:rPr>
        <w:t>GEBĖJIMŲ ATLIKTI PAREIGYBĖS APRAŠYME NUSTATYTAS FUNKCIJAS VERTINIMAS</w:t>
      </w:r>
    </w:p>
    <w:p w14:paraId="6A5201C2" w14:textId="77777777" w:rsidR="00AA2C2F" w:rsidRDefault="00AA2C2F">
      <w:pPr>
        <w:jc w:val="center"/>
        <w:rPr>
          <w:sz w:val="22"/>
          <w:szCs w:val="22"/>
        </w:rPr>
      </w:pPr>
    </w:p>
    <w:p w14:paraId="671A5DB2" w14:textId="77777777" w:rsidR="00AA2C2F" w:rsidRDefault="000C1058">
      <w:pPr>
        <w:rPr>
          <w:b/>
        </w:rPr>
      </w:pPr>
      <w:r>
        <w:rPr>
          <w:b/>
        </w:rPr>
        <w:t>5. Gebėjimų atlikti pareigybės aprašyme nustatytas funkcijas vertinimas</w:t>
      </w:r>
    </w:p>
    <w:p w14:paraId="798956EB" w14:textId="77777777" w:rsidR="00AA2C2F" w:rsidRDefault="000C1058">
      <w:pPr>
        <w:tabs>
          <w:tab w:val="left" w:pos="284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(pildoma, aptariant ataskaitą)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1"/>
        <w:gridCol w:w="2694"/>
      </w:tblGrid>
      <w:tr w:rsidR="00AA2C2F" w14:paraId="6AB2A447" w14:textId="77777777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6CBC" w14:textId="77777777" w:rsidR="00AA2C2F" w:rsidRDefault="000C1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Vertinimo kriterijai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02969" w14:textId="77777777" w:rsidR="00AA2C2F" w:rsidRDefault="000C1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Pažymimas atitinkamas langelis:</w:t>
            </w:r>
          </w:p>
          <w:p w14:paraId="55D17510" w14:textId="77777777" w:rsidR="00AA2C2F" w:rsidRDefault="000C10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 – nepatenkinamai;</w:t>
            </w:r>
          </w:p>
          <w:p w14:paraId="5F84D16F" w14:textId="77777777" w:rsidR="00AA2C2F" w:rsidRDefault="000C1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patenkinamai;</w:t>
            </w:r>
          </w:p>
          <w:p w14:paraId="05637B60" w14:textId="77777777" w:rsidR="00AA2C2F" w:rsidRDefault="000C10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 – gerai;</w:t>
            </w:r>
          </w:p>
          <w:p w14:paraId="5480C281" w14:textId="77777777" w:rsidR="00AA2C2F" w:rsidRDefault="000C1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– labai gerai</w:t>
            </w:r>
          </w:p>
        </w:tc>
      </w:tr>
      <w:tr w:rsidR="00AA2C2F" w14:paraId="393CAB27" w14:textId="77777777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53AB1" w14:textId="77777777" w:rsidR="00AA2C2F" w:rsidRDefault="000C10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 Informacijos ir situacijos valdymas atliekant funkcijas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97EA6" w14:textId="77777777" w:rsidR="00AA2C2F" w:rsidRDefault="000C1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AA2C2F" w14:paraId="6659E299" w14:textId="77777777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ED2F4" w14:textId="77777777" w:rsidR="00AA2C2F" w:rsidRDefault="000C10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Išteklių (žmogiškųjų, laiko ir materialinių) paskirstymas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FC80A" w14:textId="77777777" w:rsidR="00AA2C2F" w:rsidRDefault="000C1058">
            <w:pPr>
              <w:tabs>
                <w:tab w:val="left" w:pos="690"/>
              </w:tabs>
              <w:ind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AA2C2F" w14:paraId="3AFFB76D" w14:textId="77777777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705EA" w14:textId="77777777" w:rsidR="00AA2C2F" w:rsidRDefault="000C10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 Lyderystės ir vadovavimo efektyvumas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A9EED" w14:textId="77777777" w:rsidR="00AA2C2F" w:rsidRDefault="000C1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AA2C2F" w14:paraId="66473D93" w14:textId="77777777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9574" w14:textId="77777777" w:rsidR="00AA2C2F" w:rsidRDefault="000C10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 Ž</w:t>
            </w:r>
            <w:r>
              <w:rPr>
                <w:color w:val="000000"/>
                <w:sz w:val="22"/>
                <w:szCs w:val="22"/>
              </w:rPr>
              <w:t>inių, gebėjimų ir įgūdžių panaudojimas, atliekant funkcijas ir siekiant rezultatų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8091" w14:textId="77777777" w:rsidR="00AA2C2F" w:rsidRDefault="000C1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AA2C2F" w14:paraId="7405DB2F" w14:textId="77777777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16D4" w14:textId="77777777" w:rsidR="00AA2C2F" w:rsidRDefault="000C1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 Bendras įvertinimas (pažymimas vidurkis)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2A879" w14:textId="77777777" w:rsidR="00AA2C2F" w:rsidRDefault="000C1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</w:tbl>
    <w:p w14:paraId="1FB680E1" w14:textId="77777777" w:rsidR="00AA2C2F" w:rsidRDefault="00AA2C2F">
      <w:pPr>
        <w:jc w:val="center"/>
        <w:rPr>
          <w:sz w:val="22"/>
          <w:szCs w:val="22"/>
          <w:lang w:eastAsia="lt-LT"/>
        </w:rPr>
      </w:pPr>
    </w:p>
    <w:p w14:paraId="377AF34F" w14:textId="77777777" w:rsidR="00AA2C2F" w:rsidRDefault="000C105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14:paraId="02D4E0B0" w14:textId="77777777" w:rsidR="00AA2C2F" w:rsidRDefault="000C105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PASIEKTŲ REZULTATŲ VYKDANT UŽDUOTIS ĮSIVERTINIMAS IR KOMPETENCIJŲ TOBULINIMAS</w:t>
      </w:r>
    </w:p>
    <w:p w14:paraId="3BBC8240" w14:textId="77777777" w:rsidR="00AA2C2F" w:rsidRDefault="00AA2C2F">
      <w:pPr>
        <w:jc w:val="center"/>
        <w:rPr>
          <w:b/>
          <w:sz w:val="22"/>
          <w:szCs w:val="22"/>
          <w:lang w:eastAsia="lt-LT"/>
        </w:rPr>
      </w:pPr>
    </w:p>
    <w:p w14:paraId="49DDA193" w14:textId="77777777" w:rsidR="00AA2C2F" w:rsidRDefault="000C1058">
      <w:pPr>
        <w:ind w:left="360" w:hanging="36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6.</w:t>
      </w:r>
      <w:r>
        <w:rPr>
          <w:b/>
          <w:szCs w:val="24"/>
          <w:lang w:eastAsia="lt-LT"/>
        </w:rPr>
        <w:tab/>
        <w:t>Pasiektų rezultatų vykdant užduotis įsivertinimas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AA2C2F" w14:paraId="28B5BDBC" w14:textId="77777777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6A74" w14:textId="77777777" w:rsidR="00AA2C2F" w:rsidRDefault="000C105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Užduočių įvykdymo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CD1D" w14:textId="77777777" w:rsidR="00AA2C2F" w:rsidRDefault="000C105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Pažymimas atitinkamas langelis</w:t>
            </w:r>
          </w:p>
        </w:tc>
      </w:tr>
      <w:tr w:rsidR="00AA2C2F" w14:paraId="77C55626" w14:textId="77777777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93DC" w14:textId="77777777" w:rsidR="00AA2C2F" w:rsidRDefault="000C105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6.1. Visos užduotys įvykdytos ir viršijo kai kuriuos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5276" w14:textId="3D2A1CB9" w:rsidR="00AA2C2F" w:rsidRDefault="00AA2C2F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AA2C2F" w14:paraId="148AAA77" w14:textId="77777777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F579" w14:textId="77777777" w:rsidR="00AA2C2F" w:rsidRDefault="000C105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6.2. Užduotys iš esmės įvykdytos arba viena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24F6" w14:textId="7860A2BE" w:rsidR="00AA2C2F" w:rsidRDefault="000C1058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Gerai </w:t>
            </w:r>
          </w:p>
        </w:tc>
      </w:tr>
      <w:tr w:rsidR="00AA2C2F" w14:paraId="030EB308" w14:textId="77777777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5A71" w14:textId="77777777" w:rsidR="00AA2C2F" w:rsidRDefault="000C105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6.3. Įvykdyta ne mažiau kaip pusė užduočių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7844" w14:textId="4B1A087E" w:rsidR="00AA2C2F" w:rsidRDefault="00AA2C2F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AA2C2F" w14:paraId="269903EE" w14:textId="77777777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E3B7" w14:textId="77777777" w:rsidR="00AA2C2F" w:rsidRDefault="000C105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6.4. Pusė ar daugiau užduotys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CAF5" w14:textId="036BFB8E" w:rsidR="00AA2C2F" w:rsidRDefault="00AA2C2F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</w:p>
        </w:tc>
      </w:tr>
    </w:tbl>
    <w:p w14:paraId="57387CA7" w14:textId="77777777" w:rsidR="00AA2C2F" w:rsidRDefault="00AA2C2F">
      <w:pPr>
        <w:jc w:val="center"/>
        <w:rPr>
          <w:sz w:val="22"/>
          <w:szCs w:val="22"/>
          <w:lang w:eastAsia="lt-LT"/>
        </w:rPr>
      </w:pPr>
    </w:p>
    <w:p w14:paraId="2D12FF8A" w14:textId="77777777" w:rsidR="00AA2C2F" w:rsidRDefault="000C1058">
      <w:pPr>
        <w:tabs>
          <w:tab w:val="left" w:pos="284"/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7.</w:t>
      </w:r>
      <w:r>
        <w:rPr>
          <w:b/>
          <w:szCs w:val="24"/>
          <w:lang w:eastAsia="lt-LT"/>
        </w:rPr>
        <w:tab/>
        <w:t>Kompetencijos, kurias norėtų tobulinti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A2C2F" w14:paraId="1B27492D" w14:textId="77777777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280D" w14:textId="2D653FE1" w:rsidR="00AA2C2F" w:rsidRDefault="000C105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</w:t>
            </w:r>
            <w:r w:rsidR="00E232FB">
              <w:rPr>
                <w:szCs w:val="24"/>
                <w:lang w:eastAsia="lt-LT"/>
              </w:rPr>
              <w:t xml:space="preserve"> Vadybos kompetencija, sporto srities įstaigos vadyba.  </w:t>
            </w:r>
          </w:p>
        </w:tc>
      </w:tr>
      <w:tr w:rsidR="00AA2C2F" w14:paraId="1EC5628F" w14:textId="77777777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FDA4" w14:textId="353F211B" w:rsidR="00AA2C2F" w:rsidRDefault="000C105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7.2.</w:t>
            </w:r>
            <w:r w:rsidR="00E232FB">
              <w:rPr>
                <w:szCs w:val="24"/>
                <w:lang w:eastAsia="lt-LT"/>
              </w:rPr>
              <w:t xml:space="preserve"> </w:t>
            </w:r>
            <w:r w:rsidR="00AF683E">
              <w:rPr>
                <w:szCs w:val="24"/>
                <w:lang w:eastAsia="lt-LT"/>
              </w:rPr>
              <w:t>Sporto ugdymo įstaigos specifikos pažinimas.</w:t>
            </w:r>
          </w:p>
        </w:tc>
      </w:tr>
    </w:tbl>
    <w:p w14:paraId="1562C398" w14:textId="77777777" w:rsidR="00AA2C2F" w:rsidRDefault="00AA2C2F"/>
    <w:p w14:paraId="08F6682D" w14:textId="77777777" w:rsidR="00AA2C2F" w:rsidRDefault="000C105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 SKYRIUS</w:t>
      </w:r>
    </w:p>
    <w:p w14:paraId="61DD32D4" w14:textId="77777777" w:rsidR="00AA2C2F" w:rsidRDefault="00AA2C2F">
      <w:pPr>
        <w:tabs>
          <w:tab w:val="left" w:pos="6237"/>
          <w:tab w:val="right" w:pos="8306"/>
        </w:tabs>
        <w:jc w:val="center"/>
        <w:rPr>
          <w:color w:val="000000"/>
          <w:sz w:val="22"/>
          <w:szCs w:val="22"/>
        </w:rPr>
      </w:pPr>
    </w:p>
    <w:p w14:paraId="3244504F" w14:textId="003965E7" w:rsidR="00F23BAC" w:rsidRPr="00F23BAC" w:rsidRDefault="00F23BAC">
      <w:pPr>
        <w:tabs>
          <w:tab w:val="left" w:pos="6237"/>
          <w:tab w:val="right" w:pos="8306"/>
        </w:tabs>
        <w:jc w:val="center"/>
        <w:rPr>
          <w:b/>
          <w:bCs/>
          <w:color w:val="000000"/>
          <w:sz w:val="22"/>
          <w:szCs w:val="22"/>
        </w:rPr>
      </w:pPr>
      <w:r w:rsidRPr="00F23BAC">
        <w:rPr>
          <w:b/>
          <w:bCs/>
          <w:color w:val="000000"/>
          <w:sz w:val="22"/>
          <w:szCs w:val="22"/>
        </w:rPr>
        <w:t>202</w:t>
      </w:r>
      <w:r w:rsidR="00E143EF">
        <w:rPr>
          <w:b/>
          <w:bCs/>
          <w:color w:val="000000"/>
          <w:sz w:val="22"/>
          <w:szCs w:val="22"/>
        </w:rPr>
        <w:t>5</w:t>
      </w:r>
      <w:r w:rsidRPr="00F23BAC">
        <w:rPr>
          <w:b/>
          <w:bCs/>
          <w:color w:val="000000"/>
          <w:sz w:val="22"/>
          <w:szCs w:val="22"/>
        </w:rPr>
        <w:t xml:space="preserve"> METŲ VEIKLOS </w:t>
      </w:r>
      <w:r w:rsidR="000F289C">
        <w:rPr>
          <w:b/>
          <w:bCs/>
          <w:color w:val="000000"/>
          <w:sz w:val="22"/>
          <w:szCs w:val="22"/>
        </w:rPr>
        <w:t>LŪKESČIAI</w:t>
      </w:r>
    </w:p>
    <w:p w14:paraId="100AE197" w14:textId="306DAEF6" w:rsidR="00AA2C2F" w:rsidRDefault="00AA2C2F">
      <w:pPr>
        <w:rPr>
          <w:sz w:val="20"/>
          <w:lang w:eastAsia="lt-LT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2719"/>
        <w:gridCol w:w="3289"/>
      </w:tblGrid>
      <w:tr w:rsidR="00AA2C2F" w14:paraId="3007E3A0" w14:textId="77777777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209F" w14:textId="77777777" w:rsidR="00AA2C2F" w:rsidRDefault="000C105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Užduotys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212B" w14:textId="77777777" w:rsidR="00AA2C2F" w:rsidRDefault="000C105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4B4E" w14:textId="77777777" w:rsidR="00AA2C2F" w:rsidRDefault="000C105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AA2C2F" w14:paraId="1089A0B2" w14:textId="77777777" w:rsidTr="0060098B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2C0F" w14:textId="6F9F7986" w:rsidR="00AA2C2F" w:rsidRDefault="0060098B" w:rsidP="001F0C8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8.1. Sporto bazių atnaujinimas, sportiniam ugdymui patrauklios aplinkos kūrimas, darbuotojų darbo sąlygų </w:t>
            </w:r>
            <w:r w:rsidR="0056602F">
              <w:rPr>
                <w:szCs w:val="24"/>
                <w:lang w:eastAsia="lt-LT"/>
              </w:rPr>
              <w:t xml:space="preserve">tolesnis </w:t>
            </w:r>
            <w:r>
              <w:rPr>
                <w:szCs w:val="24"/>
                <w:lang w:eastAsia="lt-LT"/>
              </w:rPr>
              <w:t>gerinimas.</w:t>
            </w:r>
          </w:p>
          <w:p w14:paraId="39B4475E" w14:textId="5D469728" w:rsidR="0060098B" w:rsidRDefault="0060098B" w:rsidP="001F0C8E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BD9C" w14:textId="2F3ED67A" w:rsidR="00AA2C2F" w:rsidRDefault="0060098B" w:rsidP="001F0C8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Centre sudaryta darbo grupė, rengianti lėšų pritraukimo </w:t>
            </w:r>
            <w:r w:rsidR="008932F2">
              <w:rPr>
                <w:szCs w:val="24"/>
                <w:lang w:eastAsia="lt-LT"/>
              </w:rPr>
              <w:t>paraišką</w:t>
            </w:r>
            <w:r>
              <w:rPr>
                <w:szCs w:val="24"/>
                <w:lang w:eastAsia="lt-LT"/>
              </w:rPr>
              <w:t xml:space="preserve"> Sporto rėmimo fondo</w:t>
            </w:r>
            <w:r w:rsidR="008932F2">
              <w:rPr>
                <w:szCs w:val="24"/>
                <w:lang w:eastAsia="lt-LT"/>
              </w:rPr>
              <w:t xml:space="preserve"> lėšoms gauti. Numatyta įrengti Šaulių salės sanitarinius mazgus, pakeisti </w:t>
            </w:r>
            <w:proofErr w:type="spellStart"/>
            <w:r w:rsidR="008932F2">
              <w:rPr>
                <w:szCs w:val="24"/>
                <w:lang w:eastAsia="lt-LT"/>
              </w:rPr>
              <w:t>dziudo</w:t>
            </w:r>
            <w:proofErr w:type="spellEnd"/>
            <w:r w:rsidR="008932F2">
              <w:rPr>
                <w:szCs w:val="24"/>
                <w:lang w:eastAsia="lt-LT"/>
              </w:rPr>
              <w:t>, lengvosios atletikos salių grindis.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4C2F" w14:textId="77777777" w:rsidR="00AA2C2F" w:rsidRDefault="008932F2" w:rsidP="00911CB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Parengta sanitarinių mazgų (berniukų, mergaičių persirengimo kambarių, dušo patalpų, tualetų), </w:t>
            </w:r>
            <w:proofErr w:type="spellStart"/>
            <w:r>
              <w:rPr>
                <w:szCs w:val="24"/>
                <w:lang w:eastAsia="lt-LT"/>
              </w:rPr>
              <w:t>dziudo</w:t>
            </w:r>
            <w:proofErr w:type="spellEnd"/>
            <w:r>
              <w:rPr>
                <w:szCs w:val="24"/>
                <w:lang w:eastAsia="lt-LT"/>
              </w:rPr>
              <w:t xml:space="preserve">, lengvosios atletikos salių grindų pakeitimo </w:t>
            </w:r>
            <w:r w:rsidR="00322CEF">
              <w:rPr>
                <w:szCs w:val="24"/>
                <w:lang w:eastAsia="lt-LT"/>
              </w:rPr>
              <w:t xml:space="preserve">darbų atlikimo </w:t>
            </w:r>
            <w:r>
              <w:rPr>
                <w:szCs w:val="24"/>
                <w:lang w:eastAsia="lt-LT"/>
              </w:rPr>
              <w:t>sąmata.</w:t>
            </w:r>
          </w:p>
          <w:p w14:paraId="53D0E90E" w14:textId="29AC6317" w:rsidR="0096215E" w:rsidRDefault="0096215E" w:rsidP="00911CB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Lūkesčio svarba – 70 proc..</w:t>
            </w:r>
          </w:p>
        </w:tc>
      </w:tr>
      <w:tr w:rsidR="00AA2C2F" w14:paraId="306C205C" w14:textId="77777777" w:rsidTr="0060098B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81A4" w14:textId="600F6C13" w:rsidR="00AA2C2F" w:rsidRDefault="00D60630" w:rsidP="001F0C8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8.2. Tolesnis IT technologijų įdiegimas Centro trenerių, administracijos darbe.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C298" w14:textId="77777777" w:rsidR="00AA2C2F" w:rsidRDefault="00D60630" w:rsidP="001F0C8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Galutinis elektroninio dienyno platformos </w:t>
            </w:r>
            <w:r w:rsidR="0056602F">
              <w:rPr>
                <w:szCs w:val="24"/>
                <w:lang w:eastAsia="lt-LT"/>
              </w:rPr>
              <w:t>„STARTS4SPORT“ įdiegimas Centro sportiniame vaikų ugdyme, trenerių, administracijos darbe.</w:t>
            </w:r>
          </w:p>
          <w:p w14:paraId="4808342A" w14:textId="51558013" w:rsidR="000D7093" w:rsidRDefault="000D7093" w:rsidP="001F0C8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Centro darbuotojų susirinkimų patalpoje įdiegti medijos įrangą.</w:t>
            </w:r>
            <w:r w:rsidR="006A6C8D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02F3" w14:textId="64EBA6AD" w:rsidR="00911CB3" w:rsidRDefault="0096215E" w:rsidP="00911CB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Lūkesčio svarba – 20 proc..</w:t>
            </w:r>
          </w:p>
        </w:tc>
      </w:tr>
      <w:tr w:rsidR="00AA2C2F" w14:paraId="139D4ED3" w14:textId="77777777" w:rsidTr="0060098B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3B78" w14:textId="1FD19A67" w:rsidR="00AA2C2F" w:rsidRDefault="0056602F" w:rsidP="001F0C8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8.3. </w:t>
            </w:r>
            <w:r w:rsidR="00F75659">
              <w:rPr>
                <w:szCs w:val="24"/>
                <w:lang w:eastAsia="lt-LT"/>
              </w:rPr>
              <w:t>Tolesnis Centro trenerių asmeninių kompetencijų stiprinimas, trenerių saviugdos, metodinių naujovių vaikų sportiniame ugdyme taikymo skatinimas.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4077" w14:textId="1070B811" w:rsidR="00AA2C2F" w:rsidRDefault="00F75659" w:rsidP="001F0C8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Trenerių treniruotės vaikams taps dar patrauklesnės, inovatyvesnės, kokybiškesnės.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CED9" w14:textId="2B3D7C1A" w:rsidR="00293A9A" w:rsidRDefault="00F75659" w:rsidP="00CA240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Glaudus bendradarbiavimas su sporto šakų federacijomis, aktyvus dalyvavimas jų projektinėse veiklose.</w:t>
            </w:r>
            <w:r w:rsidR="0096215E">
              <w:rPr>
                <w:szCs w:val="24"/>
                <w:lang w:eastAsia="lt-LT"/>
              </w:rPr>
              <w:t xml:space="preserve"> Lūkesčio svarba – 10 proc..</w:t>
            </w:r>
          </w:p>
        </w:tc>
      </w:tr>
      <w:tr w:rsidR="00AA2C2F" w14:paraId="78A31EE5" w14:textId="77777777" w:rsidTr="0060098B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F06" w14:textId="5C9A9ABD" w:rsidR="0041159F" w:rsidRDefault="0041159F" w:rsidP="001F0C8E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3FC3" w14:textId="22D19054" w:rsidR="00A52FDB" w:rsidRDefault="00A52FDB" w:rsidP="001F0C8E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F9BB" w14:textId="3046AFC3" w:rsidR="00AA2C2F" w:rsidRDefault="00AA2C2F" w:rsidP="00B4432D">
            <w:pPr>
              <w:rPr>
                <w:szCs w:val="24"/>
                <w:lang w:eastAsia="lt-LT"/>
              </w:rPr>
            </w:pPr>
          </w:p>
        </w:tc>
      </w:tr>
    </w:tbl>
    <w:p w14:paraId="00B51CD5" w14:textId="77777777" w:rsidR="00AA2C2F" w:rsidRDefault="00AA2C2F">
      <w:pPr>
        <w:rPr>
          <w:szCs w:val="24"/>
        </w:rPr>
      </w:pPr>
    </w:p>
    <w:p w14:paraId="3F1FC6CF" w14:textId="77777777" w:rsidR="00AA2C2F" w:rsidRDefault="000C1058">
      <w:pPr>
        <w:tabs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9.</w:t>
      </w:r>
      <w:r>
        <w:rPr>
          <w:b/>
          <w:szCs w:val="24"/>
          <w:lang w:eastAsia="lt-LT"/>
        </w:rPr>
        <w:tab/>
        <w:t>Rizika, kuriai esant nustatytos užduotys gali būti neįvykdytos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(aplinkybės, kurios gali turėti neigiamos įtakos įvykdyti šias užduotis)</w:t>
      </w:r>
    </w:p>
    <w:p w14:paraId="411AD7B7" w14:textId="77777777" w:rsidR="00AA2C2F" w:rsidRDefault="000C1058">
      <w:pPr>
        <w:rPr>
          <w:sz w:val="20"/>
          <w:lang w:eastAsia="lt-LT"/>
        </w:rPr>
      </w:pPr>
      <w:r>
        <w:rPr>
          <w:sz w:val="20"/>
          <w:lang w:eastAsia="lt-LT"/>
        </w:rPr>
        <w:t>(pildoma suderinus su švietimo įstaigos vadovu)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C012D" w14:paraId="4876D4C8" w14:textId="77777777" w:rsidTr="00CC012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83FC" w14:textId="600CAE46" w:rsidR="00CC012D" w:rsidRDefault="00CC012D" w:rsidP="00CC012D">
            <w:pPr>
              <w:jc w:val="both"/>
              <w:rPr>
                <w:szCs w:val="24"/>
                <w:lang w:eastAsia="lt-LT"/>
              </w:rPr>
            </w:pPr>
            <w:r>
              <w:lastRenderedPageBreak/>
              <w:t>9.1. Nedarbingumas</w:t>
            </w:r>
          </w:p>
        </w:tc>
      </w:tr>
      <w:tr w:rsidR="00CC012D" w14:paraId="239E95CC" w14:textId="77777777" w:rsidTr="00CC012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ADC7" w14:textId="6186AFBC" w:rsidR="00CC012D" w:rsidRDefault="00CC012D" w:rsidP="00CC012D">
            <w:pPr>
              <w:jc w:val="both"/>
              <w:rPr>
                <w:szCs w:val="24"/>
                <w:lang w:eastAsia="lt-LT"/>
              </w:rPr>
            </w:pPr>
            <w:r>
              <w:t>9.2. Karantinas</w:t>
            </w:r>
          </w:p>
        </w:tc>
      </w:tr>
      <w:tr w:rsidR="00CC012D" w14:paraId="20D90969" w14:textId="77777777" w:rsidTr="00CC012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E402" w14:textId="0710A641" w:rsidR="00CC012D" w:rsidRDefault="00CC012D" w:rsidP="00CC012D">
            <w:pPr>
              <w:jc w:val="both"/>
              <w:rPr>
                <w:szCs w:val="24"/>
                <w:lang w:eastAsia="lt-LT"/>
              </w:rPr>
            </w:pPr>
            <w:r>
              <w:t>9.3. Teisės aktų kaita</w:t>
            </w:r>
          </w:p>
        </w:tc>
      </w:tr>
      <w:tr w:rsidR="00CC012D" w14:paraId="45A139EB" w14:textId="77777777" w:rsidTr="00CC012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295C" w14:textId="24C6AEC2" w:rsidR="00CC012D" w:rsidRDefault="00CC012D" w:rsidP="00CC012D">
            <w:pPr>
              <w:jc w:val="both"/>
              <w:rPr>
                <w:szCs w:val="24"/>
                <w:lang w:eastAsia="lt-LT"/>
              </w:rPr>
            </w:pPr>
            <w:r>
              <w:t>9.4. Didelis kainų šuolis</w:t>
            </w:r>
          </w:p>
        </w:tc>
      </w:tr>
    </w:tbl>
    <w:p w14:paraId="414AC76D" w14:textId="77777777" w:rsidR="00AA2C2F" w:rsidRDefault="00AA2C2F">
      <w:pPr>
        <w:jc w:val="center"/>
        <w:rPr>
          <w:b/>
          <w:lang w:eastAsia="lt-LT"/>
        </w:rPr>
      </w:pPr>
    </w:p>
    <w:p w14:paraId="6CD188F8" w14:textId="77777777" w:rsidR="00AA2C2F" w:rsidRDefault="000C105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VI SKYRIUS</w:t>
      </w:r>
    </w:p>
    <w:p w14:paraId="3D809345" w14:textId="77777777" w:rsidR="00AA2C2F" w:rsidRDefault="000C105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VERTINIMO PAGRINDIMAS IR SIŪLYMAI</w:t>
      </w:r>
    </w:p>
    <w:p w14:paraId="089E9D9B" w14:textId="77777777" w:rsidR="00AA2C2F" w:rsidRDefault="00AA2C2F">
      <w:pPr>
        <w:jc w:val="center"/>
        <w:rPr>
          <w:lang w:eastAsia="lt-LT"/>
        </w:rPr>
      </w:pPr>
    </w:p>
    <w:p w14:paraId="21AC9B26" w14:textId="45FDEB39" w:rsidR="00AA2C2F" w:rsidRDefault="000C1058" w:rsidP="00FC2D03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10. Įvertinimas, jo pagrindimas ir siūlymai:</w:t>
      </w:r>
      <w:r>
        <w:rPr>
          <w:szCs w:val="24"/>
          <w:lang w:eastAsia="lt-LT"/>
        </w:rPr>
        <w:t xml:space="preserve"> </w:t>
      </w:r>
      <w:r w:rsidR="008D698E">
        <w:rPr>
          <w:szCs w:val="24"/>
          <w:lang w:eastAsia="lt-LT"/>
        </w:rPr>
        <w:t xml:space="preserve"> </w:t>
      </w:r>
      <w:r w:rsidR="00FC2D03">
        <w:rPr>
          <w:szCs w:val="24"/>
          <w:lang w:eastAsia="lt-LT"/>
        </w:rPr>
        <w:t xml:space="preserve"> </w:t>
      </w:r>
    </w:p>
    <w:p w14:paraId="1C3B90FA" w14:textId="77777777" w:rsidR="00FC2D03" w:rsidRDefault="00FC2D03" w:rsidP="00FC2D03">
      <w:pPr>
        <w:tabs>
          <w:tab w:val="right" w:leader="underscore" w:pos="9071"/>
        </w:tabs>
        <w:jc w:val="both"/>
        <w:rPr>
          <w:szCs w:val="24"/>
          <w:lang w:eastAsia="lt-LT"/>
        </w:rPr>
      </w:pPr>
    </w:p>
    <w:p w14:paraId="066D1B93" w14:textId="77777777" w:rsidR="00FC2D03" w:rsidRDefault="00FC2D03" w:rsidP="00FC2D03">
      <w:pPr>
        <w:tabs>
          <w:tab w:val="right" w:leader="underscore" w:pos="9071"/>
        </w:tabs>
        <w:jc w:val="both"/>
        <w:rPr>
          <w:szCs w:val="24"/>
          <w:lang w:eastAsia="lt-LT"/>
        </w:rPr>
      </w:pPr>
    </w:p>
    <w:p w14:paraId="5A29E39E" w14:textId="2FDE5508" w:rsidR="00FC2D03" w:rsidRDefault="00FC2D03" w:rsidP="00FC2D03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Skuodo KKSC pedagogų</w:t>
      </w:r>
    </w:p>
    <w:p w14:paraId="75C8D3BF" w14:textId="4622D8D5" w:rsidR="00AA2C2F" w:rsidRDefault="00FC2D03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įgaliotas asmuo</w:t>
      </w:r>
      <w:r w:rsidR="000C1058">
        <w:rPr>
          <w:szCs w:val="24"/>
          <w:lang w:eastAsia="lt-LT"/>
        </w:rPr>
        <w:t xml:space="preserve">                      </w:t>
      </w:r>
      <w:r>
        <w:rPr>
          <w:szCs w:val="24"/>
          <w:lang w:eastAsia="lt-LT"/>
        </w:rPr>
        <w:t xml:space="preserve">             </w:t>
      </w:r>
      <w:r w:rsidR="000C1058">
        <w:rPr>
          <w:szCs w:val="24"/>
          <w:lang w:eastAsia="lt-LT"/>
        </w:rPr>
        <w:t xml:space="preserve"> __________            </w:t>
      </w:r>
      <w:r>
        <w:rPr>
          <w:szCs w:val="24"/>
          <w:lang w:eastAsia="lt-LT"/>
        </w:rPr>
        <w:t xml:space="preserve"> </w:t>
      </w:r>
      <w:r w:rsidR="000C1058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 xml:space="preserve">   </w:t>
      </w:r>
      <w:r w:rsidR="00343F3B">
        <w:rPr>
          <w:szCs w:val="24"/>
          <w:lang w:eastAsia="lt-LT"/>
        </w:rPr>
        <w:t xml:space="preserve"> </w:t>
      </w:r>
    </w:p>
    <w:p w14:paraId="34704983" w14:textId="32B92580" w:rsidR="00AA2C2F" w:rsidRDefault="00894E81">
      <w:pPr>
        <w:tabs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                                                </w:t>
      </w:r>
      <w:r w:rsidR="000C1058">
        <w:rPr>
          <w:color w:val="000000"/>
          <w:sz w:val="20"/>
          <w:lang w:eastAsia="lt-LT"/>
        </w:rPr>
        <w:t xml:space="preserve">                </w:t>
      </w:r>
      <w:r w:rsidR="000C1058">
        <w:rPr>
          <w:sz w:val="20"/>
          <w:lang w:eastAsia="lt-LT"/>
        </w:rPr>
        <w:t xml:space="preserve">           (parašas)                                     (vardas ir pavardė)                      (data)</w:t>
      </w:r>
    </w:p>
    <w:p w14:paraId="3326A03D" w14:textId="03C84D03" w:rsidR="00AA2C2F" w:rsidRDefault="00AA2C2F">
      <w:pPr>
        <w:tabs>
          <w:tab w:val="left" w:pos="4536"/>
          <w:tab w:val="left" w:pos="7230"/>
        </w:tabs>
        <w:jc w:val="both"/>
        <w:rPr>
          <w:sz w:val="20"/>
          <w:lang w:eastAsia="lt-LT"/>
        </w:rPr>
      </w:pPr>
    </w:p>
    <w:p w14:paraId="6BDE20C5" w14:textId="77777777" w:rsidR="00AA2C2F" w:rsidRDefault="00AA2C2F">
      <w:pPr>
        <w:tabs>
          <w:tab w:val="left" w:pos="5529"/>
          <w:tab w:val="left" w:pos="8364"/>
        </w:tabs>
        <w:jc w:val="both"/>
        <w:rPr>
          <w:sz w:val="20"/>
          <w:lang w:eastAsia="lt-LT"/>
        </w:rPr>
      </w:pPr>
    </w:p>
    <w:p w14:paraId="439C12E3" w14:textId="77777777" w:rsidR="00AA2C2F" w:rsidRDefault="000C1058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11. Įvertinimas, jo pagrindimas ir siūlymai: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</w:p>
    <w:p w14:paraId="558D68E7" w14:textId="77777777" w:rsidR="00AA2C2F" w:rsidRDefault="000C1058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2CFE48FA" w14:textId="77777777" w:rsidR="00AA2C2F" w:rsidRDefault="000C1058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3242573E" w14:textId="77777777" w:rsidR="00AA2C2F" w:rsidRDefault="00AA2C2F">
      <w:pPr>
        <w:tabs>
          <w:tab w:val="right" w:leader="underscore" w:pos="9071"/>
        </w:tabs>
        <w:jc w:val="both"/>
        <w:rPr>
          <w:szCs w:val="24"/>
          <w:lang w:eastAsia="lt-LT"/>
        </w:rPr>
      </w:pPr>
    </w:p>
    <w:p w14:paraId="3619B6BF" w14:textId="77777777" w:rsidR="00AA2C2F" w:rsidRDefault="000C1058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               _________               ________________         __________</w:t>
      </w:r>
    </w:p>
    <w:p w14:paraId="13849355" w14:textId="77777777" w:rsidR="00AA2C2F" w:rsidRDefault="000C1058">
      <w:pPr>
        <w:tabs>
          <w:tab w:val="left" w:pos="1276"/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sz w:val="20"/>
          <w:lang w:eastAsia="lt-LT"/>
        </w:rPr>
        <w:t xml:space="preserve">(valstybinės </w:t>
      </w:r>
      <w:r>
        <w:rPr>
          <w:color w:val="000000"/>
          <w:sz w:val="20"/>
          <w:lang w:eastAsia="lt-LT"/>
        </w:rPr>
        <w:t xml:space="preserve">švietimo įstaigos savininko          </w:t>
      </w:r>
      <w:r>
        <w:rPr>
          <w:sz w:val="20"/>
          <w:lang w:eastAsia="lt-LT"/>
        </w:rPr>
        <w:t>(parašas)                        (vardas ir pavardė)                       (data)</w:t>
      </w:r>
    </w:p>
    <w:p w14:paraId="6014E477" w14:textId="77777777" w:rsidR="00AA2C2F" w:rsidRDefault="000C1058">
      <w:pPr>
        <w:tabs>
          <w:tab w:val="left" w:pos="1276"/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teises ir pareigas įgyvendinančios institucijos</w:t>
      </w:r>
    </w:p>
    <w:p w14:paraId="1C8D991A" w14:textId="77777777" w:rsidR="00AA2C2F" w:rsidRDefault="000C1058">
      <w:pPr>
        <w:tabs>
          <w:tab w:val="left" w:pos="1276"/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(dalyvių susirinkimo) įgalioto asmens </w:t>
      </w:r>
      <w:r>
        <w:rPr>
          <w:sz w:val="20"/>
          <w:lang w:eastAsia="lt-LT"/>
        </w:rPr>
        <w:t>pareigos;</w:t>
      </w:r>
    </w:p>
    <w:p w14:paraId="7F373530" w14:textId="77777777" w:rsidR="00AA2C2F" w:rsidRDefault="000C1058">
      <w:pPr>
        <w:tabs>
          <w:tab w:val="left" w:pos="1276"/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savivaldybės švietimo įstaigos atveju – meras)</w:t>
      </w:r>
    </w:p>
    <w:p w14:paraId="04005BDE" w14:textId="77777777" w:rsidR="00AA2C2F" w:rsidRDefault="00AA2C2F">
      <w:pPr>
        <w:tabs>
          <w:tab w:val="left" w:pos="6237"/>
          <w:tab w:val="right" w:pos="8306"/>
        </w:tabs>
        <w:rPr>
          <w:color w:val="000000"/>
          <w:szCs w:val="24"/>
        </w:rPr>
      </w:pPr>
    </w:p>
    <w:p w14:paraId="1CD0F6A4" w14:textId="77777777" w:rsidR="00AA2C2F" w:rsidRDefault="000C1058">
      <w:pPr>
        <w:tabs>
          <w:tab w:val="left" w:pos="6237"/>
          <w:tab w:val="right" w:pos="8306"/>
        </w:tabs>
        <w:rPr>
          <w:color w:val="000000"/>
          <w:szCs w:val="24"/>
        </w:rPr>
      </w:pPr>
      <w:r>
        <w:rPr>
          <w:color w:val="000000"/>
          <w:szCs w:val="24"/>
        </w:rPr>
        <w:t>Galutinis metų veiklos ataskaitos įvertinimas ______________________.</w:t>
      </w:r>
    </w:p>
    <w:p w14:paraId="1792C4C0" w14:textId="77777777" w:rsidR="00AA2C2F" w:rsidRDefault="00AA2C2F">
      <w:pPr>
        <w:jc w:val="center"/>
        <w:rPr>
          <w:b/>
          <w:szCs w:val="24"/>
          <w:lang w:eastAsia="lt-LT"/>
        </w:rPr>
      </w:pPr>
    </w:p>
    <w:p w14:paraId="7492C50D" w14:textId="77777777" w:rsidR="00AA2C2F" w:rsidRDefault="00AA2C2F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</w:p>
    <w:p w14:paraId="3D9E729E" w14:textId="77777777" w:rsidR="00AA2C2F" w:rsidRDefault="000C1058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Susipažinau.</w:t>
      </w:r>
    </w:p>
    <w:p w14:paraId="029FEAA6" w14:textId="77777777" w:rsidR="00AA2C2F" w:rsidRDefault="000C1058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__________                    _________________         __________</w:t>
      </w:r>
    </w:p>
    <w:p w14:paraId="4BF98E36" w14:textId="77777777" w:rsidR="00AA2C2F" w:rsidRDefault="000C1058">
      <w:pPr>
        <w:tabs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(švietimo įstaigos vadovo pareigos)                  (parašas)                               (vardas ir pavardė)                      (data)</w:t>
      </w:r>
    </w:p>
    <w:p w14:paraId="3FD19865" w14:textId="77777777" w:rsidR="00AA2C2F" w:rsidRDefault="00AA2C2F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0DB07421" w14:textId="77777777" w:rsidR="00AA2C2F" w:rsidRDefault="00AA2C2F" w:rsidP="00BB7C54">
      <w:pPr>
        <w:tabs>
          <w:tab w:val="left" w:pos="6804"/>
        </w:tabs>
        <w:ind w:left="4820"/>
        <w:rPr>
          <w:rFonts w:ascii="HelveticaLT" w:hAnsi="HelveticaLT"/>
        </w:rPr>
      </w:pPr>
    </w:p>
    <w:sectPr w:rsidR="00AA2C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8" w:right="562" w:bottom="1238" w:left="1699" w:header="288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C8738" w14:textId="77777777" w:rsidR="00042CE2" w:rsidRDefault="00042CE2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2288E067" w14:textId="77777777" w:rsidR="00042CE2" w:rsidRDefault="00042CE2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D265" w14:textId="77777777" w:rsidR="00E9240C" w:rsidRDefault="00E9240C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14:paraId="021E1947" w14:textId="77777777" w:rsidR="00E9240C" w:rsidRDefault="00E9240C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7FB2" w14:textId="77777777" w:rsidR="00E9240C" w:rsidRDefault="00E9240C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A65F" w14:textId="77777777" w:rsidR="00E9240C" w:rsidRDefault="00E9240C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C6DE" w14:textId="77777777" w:rsidR="00042CE2" w:rsidRDefault="00042CE2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3F4D38CE" w14:textId="77777777" w:rsidR="00042CE2" w:rsidRDefault="00042CE2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4CCF" w14:textId="77777777" w:rsidR="00E9240C" w:rsidRDefault="00E9240C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4091" w14:textId="77777777" w:rsidR="00E9240C" w:rsidRDefault="00E9240C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5513B7">
      <w:rPr>
        <w:noProof/>
        <w:sz w:val="22"/>
        <w:szCs w:val="22"/>
        <w:lang w:eastAsia="lt-LT"/>
      </w:rPr>
      <w:t>1</w:t>
    </w:r>
    <w:r w:rsidR="005513B7">
      <w:rPr>
        <w:noProof/>
        <w:sz w:val="22"/>
        <w:szCs w:val="22"/>
        <w:lang w:eastAsia="lt-LT"/>
      </w:rPr>
      <w:t>1</w:t>
    </w:r>
    <w:r>
      <w:rPr>
        <w:sz w:val="22"/>
        <w:szCs w:val="22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F13A" w14:textId="77777777" w:rsidR="00E9240C" w:rsidRDefault="00E9240C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429"/>
    <w:multiLevelType w:val="multilevel"/>
    <w:tmpl w:val="C7D6E6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001EC"/>
    <w:multiLevelType w:val="multilevel"/>
    <w:tmpl w:val="7368E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84744B"/>
    <w:multiLevelType w:val="multilevel"/>
    <w:tmpl w:val="B52E3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A90BDA"/>
    <w:multiLevelType w:val="multilevel"/>
    <w:tmpl w:val="A8707E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EB81500"/>
    <w:multiLevelType w:val="multilevel"/>
    <w:tmpl w:val="A0822AB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num w:numId="1" w16cid:durableId="1483423434">
    <w:abstractNumId w:val="1"/>
  </w:num>
  <w:num w:numId="2" w16cid:durableId="367687624">
    <w:abstractNumId w:val="2"/>
  </w:num>
  <w:num w:numId="3" w16cid:durableId="633214613">
    <w:abstractNumId w:val="4"/>
  </w:num>
  <w:num w:numId="4" w16cid:durableId="377126042">
    <w:abstractNumId w:val="0"/>
  </w:num>
  <w:num w:numId="5" w16cid:durableId="1160580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54"/>
    <w:rsid w:val="00000276"/>
    <w:rsid w:val="00001FD5"/>
    <w:rsid w:val="000044BA"/>
    <w:rsid w:val="0000526C"/>
    <w:rsid w:val="00006D5D"/>
    <w:rsid w:val="00011E87"/>
    <w:rsid w:val="000137DD"/>
    <w:rsid w:val="0001424D"/>
    <w:rsid w:val="00024DD2"/>
    <w:rsid w:val="00032B6C"/>
    <w:rsid w:val="00035B92"/>
    <w:rsid w:val="00035C81"/>
    <w:rsid w:val="0004018A"/>
    <w:rsid w:val="000407CE"/>
    <w:rsid w:val="00041400"/>
    <w:rsid w:val="00042CE2"/>
    <w:rsid w:val="000460D5"/>
    <w:rsid w:val="0005086A"/>
    <w:rsid w:val="00052083"/>
    <w:rsid w:val="00055C55"/>
    <w:rsid w:val="000726D2"/>
    <w:rsid w:val="000878AE"/>
    <w:rsid w:val="00091FB0"/>
    <w:rsid w:val="0009256F"/>
    <w:rsid w:val="000931B7"/>
    <w:rsid w:val="000A5EA9"/>
    <w:rsid w:val="000B16D4"/>
    <w:rsid w:val="000C1058"/>
    <w:rsid w:val="000C216A"/>
    <w:rsid w:val="000D5A26"/>
    <w:rsid w:val="000D5DFD"/>
    <w:rsid w:val="000D7093"/>
    <w:rsid w:val="000D73FD"/>
    <w:rsid w:val="000E7E29"/>
    <w:rsid w:val="000F289C"/>
    <w:rsid w:val="000F42B1"/>
    <w:rsid w:val="00101BE7"/>
    <w:rsid w:val="00102E29"/>
    <w:rsid w:val="00105CB5"/>
    <w:rsid w:val="0011111F"/>
    <w:rsid w:val="001115F3"/>
    <w:rsid w:val="0012175B"/>
    <w:rsid w:val="00121E4B"/>
    <w:rsid w:val="00127886"/>
    <w:rsid w:val="00127964"/>
    <w:rsid w:val="001312CE"/>
    <w:rsid w:val="00134AB6"/>
    <w:rsid w:val="001370C1"/>
    <w:rsid w:val="0014353D"/>
    <w:rsid w:val="00151AA8"/>
    <w:rsid w:val="001542FA"/>
    <w:rsid w:val="0016011B"/>
    <w:rsid w:val="00161908"/>
    <w:rsid w:val="0016211F"/>
    <w:rsid w:val="00165D63"/>
    <w:rsid w:val="00167466"/>
    <w:rsid w:val="001722B8"/>
    <w:rsid w:val="001822A2"/>
    <w:rsid w:val="0019237C"/>
    <w:rsid w:val="001956FA"/>
    <w:rsid w:val="001A6AD5"/>
    <w:rsid w:val="001B0045"/>
    <w:rsid w:val="001B0DCE"/>
    <w:rsid w:val="001C3950"/>
    <w:rsid w:val="001C700E"/>
    <w:rsid w:val="001D0B3C"/>
    <w:rsid w:val="001D24F8"/>
    <w:rsid w:val="001D2EE7"/>
    <w:rsid w:val="001D60E6"/>
    <w:rsid w:val="001E2C80"/>
    <w:rsid w:val="001F0C8E"/>
    <w:rsid w:val="002028B2"/>
    <w:rsid w:val="002057C3"/>
    <w:rsid w:val="00216C85"/>
    <w:rsid w:val="0021799B"/>
    <w:rsid w:val="002201A7"/>
    <w:rsid w:val="00221471"/>
    <w:rsid w:val="002223EC"/>
    <w:rsid w:val="0022366C"/>
    <w:rsid w:val="002247B3"/>
    <w:rsid w:val="002247D8"/>
    <w:rsid w:val="00232E52"/>
    <w:rsid w:val="00241B1F"/>
    <w:rsid w:val="002474FB"/>
    <w:rsid w:val="002526DF"/>
    <w:rsid w:val="00252CD2"/>
    <w:rsid w:val="002560E9"/>
    <w:rsid w:val="0026141B"/>
    <w:rsid w:val="0026520F"/>
    <w:rsid w:val="00266937"/>
    <w:rsid w:val="00266FD1"/>
    <w:rsid w:val="00267013"/>
    <w:rsid w:val="00267CBF"/>
    <w:rsid w:val="00267F76"/>
    <w:rsid w:val="0027156A"/>
    <w:rsid w:val="002805E5"/>
    <w:rsid w:val="0028333C"/>
    <w:rsid w:val="002865A9"/>
    <w:rsid w:val="00293A9A"/>
    <w:rsid w:val="0029511B"/>
    <w:rsid w:val="00296A40"/>
    <w:rsid w:val="0029714B"/>
    <w:rsid w:val="002A4D17"/>
    <w:rsid w:val="002A537E"/>
    <w:rsid w:val="002C507E"/>
    <w:rsid w:val="002D4648"/>
    <w:rsid w:val="002E56F4"/>
    <w:rsid w:val="002F314B"/>
    <w:rsid w:val="00300663"/>
    <w:rsid w:val="00310CF2"/>
    <w:rsid w:val="00312877"/>
    <w:rsid w:val="00313D1A"/>
    <w:rsid w:val="00315064"/>
    <w:rsid w:val="003162FC"/>
    <w:rsid w:val="00322CEF"/>
    <w:rsid w:val="00323822"/>
    <w:rsid w:val="00326DFA"/>
    <w:rsid w:val="00331460"/>
    <w:rsid w:val="00334F89"/>
    <w:rsid w:val="00343045"/>
    <w:rsid w:val="00343BFA"/>
    <w:rsid w:val="00343F3B"/>
    <w:rsid w:val="003457DF"/>
    <w:rsid w:val="0034650D"/>
    <w:rsid w:val="00350D8D"/>
    <w:rsid w:val="0036106B"/>
    <w:rsid w:val="0036328E"/>
    <w:rsid w:val="00364C5A"/>
    <w:rsid w:val="003675F9"/>
    <w:rsid w:val="00371B6D"/>
    <w:rsid w:val="00371BB0"/>
    <w:rsid w:val="00376140"/>
    <w:rsid w:val="003764A8"/>
    <w:rsid w:val="00377F0D"/>
    <w:rsid w:val="00381170"/>
    <w:rsid w:val="00390584"/>
    <w:rsid w:val="00390606"/>
    <w:rsid w:val="00392E8D"/>
    <w:rsid w:val="003954F7"/>
    <w:rsid w:val="003B1E62"/>
    <w:rsid w:val="003B5773"/>
    <w:rsid w:val="003B74C1"/>
    <w:rsid w:val="003C2B6E"/>
    <w:rsid w:val="003C7DD2"/>
    <w:rsid w:val="003D157A"/>
    <w:rsid w:val="003D29FB"/>
    <w:rsid w:val="003E2D3B"/>
    <w:rsid w:val="003E5FF6"/>
    <w:rsid w:val="003E66C4"/>
    <w:rsid w:val="003F014E"/>
    <w:rsid w:val="003F2AF4"/>
    <w:rsid w:val="003F3E69"/>
    <w:rsid w:val="00402B29"/>
    <w:rsid w:val="004031F7"/>
    <w:rsid w:val="00405E1D"/>
    <w:rsid w:val="00407540"/>
    <w:rsid w:val="0041159F"/>
    <w:rsid w:val="00411F19"/>
    <w:rsid w:val="00411FAA"/>
    <w:rsid w:val="00413B6B"/>
    <w:rsid w:val="00420804"/>
    <w:rsid w:val="004357D4"/>
    <w:rsid w:val="00437D59"/>
    <w:rsid w:val="004445F9"/>
    <w:rsid w:val="00453FCC"/>
    <w:rsid w:val="004562C5"/>
    <w:rsid w:val="004617AE"/>
    <w:rsid w:val="00461EAD"/>
    <w:rsid w:val="00463E78"/>
    <w:rsid w:val="00471462"/>
    <w:rsid w:val="0047185F"/>
    <w:rsid w:val="00475694"/>
    <w:rsid w:val="00497538"/>
    <w:rsid w:val="004A39EA"/>
    <w:rsid w:val="004A6878"/>
    <w:rsid w:val="004A73D1"/>
    <w:rsid w:val="004B15F0"/>
    <w:rsid w:val="004B160B"/>
    <w:rsid w:val="004B275C"/>
    <w:rsid w:val="004B70C7"/>
    <w:rsid w:val="004C1169"/>
    <w:rsid w:val="004C3351"/>
    <w:rsid w:val="004C6453"/>
    <w:rsid w:val="004D588C"/>
    <w:rsid w:val="004D7728"/>
    <w:rsid w:val="004D7DE4"/>
    <w:rsid w:val="004E0B2D"/>
    <w:rsid w:val="004E1624"/>
    <w:rsid w:val="004E4AB5"/>
    <w:rsid w:val="005043CD"/>
    <w:rsid w:val="00505AB9"/>
    <w:rsid w:val="00507D99"/>
    <w:rsid w:val="00512639"/>
    <w:rsid w:val="00515588"/>
    <w:rsid w:val="00520564"/>
    <w:rsid w:val="005225ED"/>
    <w:rsid w:val="0052576C"/>
    <w:rsid w:val="00530528"/>
    <w:rsid w:val="00533855"/>
    <w:rsid w:val="005359C0"/>
    <w:rsid w:val="005429C1"/>
    <w:rsid w:val="005512F2"/>
    <w:rsid w:val="005513B7"/>
    <w:rsid w:val="00560C6D"/>
    <w:rsid w:val="00561066"/>
    <w:rsid w:val="00562EB2"/>
    <w:rsid w:val="00564521"/>
    <w:rsid w:val="00565B43"/>
    <w:rsid w:val="0056602F"/>
    <w:rsid w:val="00567E41"/>
    <w:rsid w:val="00573769"/>
    <w:rsid w:val="0057538C"/>
    <w:rsid w:val="00575C18"/>
    <w:rsid w:val="00576A9C"/>
    <w:rsid w:val="0058224E"/>
    <w:rsid w:val="005869EF"/>
    <w:rsid w:val="005A0611"/>
    <w:rsid w:val="005A2BD7"/>
    <w:rsid w:val="005A3BB9"/>
    <w:rsid w:val="005B1B49"/>
    <w:rsid w:val="005B1FCB"/>
    <w:rsid w:val="005B386F"/>
    <w:rsid w:val="005B6DC3"/>
    <w:rsid w:val="005D28E8"/>
    <w:rsid w:val="005D5988"/>
    <w:rsid w:val="005F2E42"/>
    <w:rsid w:val="005F33C3"/>
    <w:rsid w:val="005F4613"/>
    <w:rsid w:val="005F753B"/>
    <w:rsid w:val="005F761D"/>
    <w:rsid w:val="0060098B"/>
    <w:rsid w:val="006020CF"/>
    <w:rsid w:val="006065DC"/>
    <w:rsid w:val="006142DE"/>
    <w:rsid w:val="00616E11"/>
    <w:rsid w:val="00622761"/>
    <w:rsid w:val="00627B08"/>
    <w:rsid w:val="00631DDA"/>
    <w:rsid w:val="00632CB8"/>
    <w:rsid w:val="0063329D"/>
    <w:rsid w:val="006410A9"/>
    <w:rsid w:val="00641ACC"/>
    <w:rsid w:val="00642DE2"/>
    <w:rsid w:val="00643379"/>
    <w:rsid w:val="00655AE8"/>
    <w:rsid w:val="00657FDB"/>
    <w:rsid w:val="006617AA"/>
    <w:rsid w:val="006724BC"/>
    <w:rsid w:val="00673C76"/>
    <w:rsid w:val="00676960"/>
    <w:rsid w:val="0067696D"/>
    <w:rsid w:val="00677BB4"/>
    <w:rsid w:val="006857B0"/>
    <w:rsid w:val="00693531"/>
    <w:rsid w:val="006A45FB"/>
    <w:rsid w:val="006A63C0"/>
    <w:rsid w:val="006A654D"/>
    <w:rsid w:val="006A6C8D"/>
    <w:rsid w:val="006B3CFD"/>
    <w:rsid w:val="006B4859"/>
    <w:rsid w:val="006C1F70"/>
    <w:rsid w:val="006D4E70"/>
    <w:rsid w:val="006D65D1"/>
    <w:rsid w:val="006E489C"/>
    <w:rsid w:val="006E48DC"/>
    <w:rsid w:val="006E5AA7"/>
    <w:rsid w:val="006F003F"/>
    <w:rsid w:val="006F1AB8"/>
    <w:rsid w:val="006F337A"/>
    <w:rsid w:val="006F373C"/>
    <w:rsid w:val="006F3812"/>
    <w:rsid w:val="00711684"/>
    <w:rsid w:val="00713290"/>
    <w:rsid w:val="00722D29"/>
    <w:rsid w:val="00723400"/>
    <w:rsid w:val="00726092"/>
    <w:rsid w:val="0073067B"/>
    <w:rsid w:val="00732440"/>
    <w:rsid w:val="0073275E"/>
    <w:rsid w:val="007329B2"/>
    <w:rsid w:val="00733C96"/>
    <w:rsid w:val="00735A46"/>
    <w:rsid w:val="00736C69"/>
    <w:rsid w:val="00736CBE"/>
    <w:rsid w:val="00753E8C"/>
    <w:rsid w:val="00765407"/>
    <w:rsid w:val="007655B3"/>
    <w:rsid w:val="0076719D"/>
    <w:rsid w:val="0077199C"/>
    <w:rsid w:val="00772F32"/>
    <w:rsid w:val="007870BC"/>
    <w:rsid w:val="00787AC8"/>
    <w:rsid w:val="00791ED4"/>
    <w:rsid w:val="00793B5B"/>
    <w:rsid w:val="00797136"/>
    <w:rsid w:val="007A3099"/>
    <w:rsid w:val="007A3B8E"/>
    <w:rsid w:val="007A3E78"/>
    <w:rsid w:val="007A79DC"/>
    <w:rsid w:val="007B3E66"/>
    <w:rsid w:val="007B58F3"/>
    <w:rsid w:val="007B77A5"/>
    <w:rsid w:val="007C4FDB"/>
    <w:rsid w:val="007D323D"/>
    <w:rsid w:val="007D7F18"/>
    <w:rsid w:val="007E102E"/>
    <w:rsid w:val="007E37CB"/>
    <w:rsid w:val="007E59A2"/>
    <w:rsid w:val="007F054C"/>
    <w:rsid w:val="007F4E9F"/>
    <w:rsid w:val="007F7073"/>
    <w:rsid w:val="00805E5A"/>
    <w:rsid w:val="00813653"/>
    <w:rsid w:val="0081488D"/>
    <w:rsid w:val="008240F1"/>
    <w:rsid w:val="00840B2A"/>
    <w:rsid w:val="00842025"/>
    <w:rsid w:val="00846B61"/>
    <w:rsid w:val="0085120F"/>
    <w:rsid w:val="00852085"/>
    <w:rsid w:val="008525A3"/>
    <w:rsid w:val="00855C57"/>
    <w:rsid w:val="008652F6"/>
    <w:rsid w:val="00866402"/>
    <w:rsid w:val="00870EFF"/>
    <w:rsid w:val="00872F07"/>
    <w:rsid w:val="008754EF"/>
    <w:rsid w:val="008811EA"/>
    <w:rsid w:val="00891A4D"/>
    <w:rsid w:val="00892B86"/>
    <w:rsid w:val="008932F2"/>
    <w:rsid w:val="00894E81"/>
    <w:rsid w:val="008961A2"/>
    <w:rsid w:val="0089718E"/>
    <w:rsid w:val="008A0843"/>
    <w:rsid w:val="008A13E8"/>
    <w:rsid w:val="008A68A3"/>
    <w:rsid w:val="008A7A0F"/>
    <w:rsid w:val="008D0C70"/>
    <w:rsid w:val="008D1106"/>
    <w:rsid w:val="008D1C05"/>
    <w:rsid w:val="008D698E"/>
    <w:rsid w:val="008E6AB2"/>
    <w:rsid w:val="008E7C05"/>
    <w:rsid w:val="008F07CF"/>
    <w:rsid w:val="008F25E6"/>
    <w:rsid w:val="008F32EE"/>
    <w:rsid w:val="008F56EA"/>
    <w:rsid w:val="00902106"/>
    <w:rsid w:val="0090455B"/>
    <w:rsid w:val="009055BF"/>
    <w:rsid w:val="00905AFF"/>
    <w:rsid w:val="00910C00"/>
    <w:rsid w:val="009117CE"/>
    <w:rsid w:val="00911CB3"/>
    <w:rsid w:val="009178E9"/>
    <w:rsid w:val="00920273"/>
    <w:rsid w:val="00932931"/>
    <w:rsid w:val="00934066"/>
    <w:rsid w:val="009342DF"/>
    <w:rsid w:val="00943A02"/>
    <w:rsid w:val="00946178"/>
    <w:rsid w:val="0096215E"/>
    <w:rsid w:val="0096471F"/>
    <w:rsid w:val="00966F2E"/>
    <w:rsid w:val="009723B5"/>
    <w:rsid w:val="0097289F"/>
    <w:rsid w:val="00974D4A"/>
    <w:rsid w:val="00976474"/>
    <w:rsid w:val="00983CBC"/>
    <w:rsid w:val="009846E8"/>
    <w:rsid w:val="00987835"/>
    <w:rsid w:val="00987BB6"/>
    <w:rsid w:val="00992F59"/>
    <w:rsid w:val="00993B23"/>
    <w:rsid w:val="00994C8D"/>
    <w:rsid w:val="00995FBA"/>
    <w:rsid w:val="009A0AE9"/>
    <w:rsid w:val="009C1271"/>
    <w:rsid w:val="009C127D"/>
    <w:rsid w:val="009C3769"/>
    <w:rsid w:val="009C5575"/>
    <w:rsid w:val="009C6832"/>
    <w:rsid w:val="009C7A69"/>
    <w:rsid w:val="009D049F"/>
    <w:rsid w:val="009D34A6"/>
    <w:rsid w:val="009D59CE"/>
    <w:rsid w:val="009E161D"/>
    <w:rsid w:val="009E66FF"/>
    <w:rsid w:val="009E6FB6"/>
    <w:rsid w:val="009F149A"/>
    <w:rsid w:val="009F3854"/>
    <w:rsid w:val="00A00DF8"/>
    <w:rsid w:val="00A04D2F"/>
    <w:rsid w:val="00A0526C"/>
    <w:rsid w:val="00A05568"/>
    <w:rsid w:val="00A05CE0"/>
    <w:rsid w:val="00A06489"/>
    <w:rsid w:val="00A07ECA"/>
    <w:rsid w:val="00A2066A"/>
    <w:rsid w:val="00A224A0"/>
    <w:rsid w:val="00A235FB"/>
    <w:rsid w:val="00A312B5"/>
    <w:rsid w:val="00A31D50"/>
    <w:rsid w:val="00A35670"/>
    <w:rsid w:val="00A3699D"/>
    <w:rsid w:val="00A36AB8"/>
    <w:rsid w:val="00A36D1C"/>
    <w:rsid w:val="00A52DE6"/>
    <w:rsid w:val="00A52FDB"/>
    <w:rsid w:val="00A53FBB"/>
    <w:rsid w:val="00A641FC"/>
    <w:rsid w:val="00A917C4"/>
    <w:rsid w:val="00A941FD"/>
    <w:rsid w:val="00AA2C2F"/>
    <w:rsid w:val="00AB38E0"/>
    <w:rsid w:val="00AD160A"/>
    <w:rsid w:val="00AD3603"/>
    <w:rsid w:val="00AD41E9"/>
    <w:rsid w:val="00AD6037"/>
    <w:rsid w:val="00AE448D"/>
    <w:rsid w:val="00AE60E9"/>
    <w:rsid w:val="00AF0C05"/>
    <w:rsid w:val="00AF5E8A"/>
    <w:rsid w:val="00AF683E"/>
    <w:rsid w:val="00B0247C"/>
    <w:rsid w:val="00B05F9F"/>
    <w:rsid w:val="00B103C4"/>
    <w:rsid w:val="00B23B5D"/>
    <w:rsid w:val="00B35BC9"/>
    <w:rsid w:val="00B35CBB"/>
    <w:rsid w:val="00B40492"/>
    <w:rsid w:val="00B4432D"/>
    <w:rsid w:val="00B476EA"/>
    <w:rsid w:val="00B66F68"/>
    <w:rsid w:val="00B72925"/>
    <w:rsid w:val="00B76730"/>
    <w:rsid w:val="00B80E4B"/>
    <w:rsid w:val="00B82125"/>
    <w:rsid w:val="00B85DD8"/>
    <w:rsid w:val="00B87387"/>
    <w:rsid w:val="00B9360C"/>
    <w:rsid w:val="00B97A87"/>
    <w:rsid w:val="00BA14BD"/>
    <w:rsid w:val="00BA54F0"/>
    <w:rsid w:val="00BA764F"/>
    <w:rsid w:val="00BA7BB8"/>
    <w:rsid w:val="00BB7C54"/>
    <w:rsid w:val="00BC558C"/>
    <w:rsid w:val="00BC6090"/>
    <w:rsid w:val="00BD1FFE"/>
    <w:rsid w:val="00BD246B"/>
    <w:rsid w:val="00BD2727"/>
    <w:rsid w:val="00BE46F0"/>
    <w:rsid w:val="00BE6FA9"/>
    <w:rsid w:val="00BF6984"/>
    <w:rsid w:val="00C0001D"/>
    <w:rsid w:val="00C019DA"/>
    <w:rsid w:val="00C02454"/>
    <w:rsid w:val="00C101BC"/>
    <w:rsid w:val="00C14870"/>
    <w:rsid w:val="00C17AF0"/>
    <w:rsid w:val="00C27280"/>
    <w:rsid w:val="00C33E2D"/>
    <w:rsid w:val="00C34E55"/>
    <w:rsid w:val="00C35C5E"/>
    <w:rsid w:val="00C36883"/>
    <w:rsid w:val="00C53500"/>
    <w:rsid w:val="00C5642C"/>
    <w:rsid w:val="00C619ED"/>
    <w:rsid w:val="00C62E8C"/>
    <w:rsid w:val="00C63840"/>
    <w:rsid w:val="00C71A87"/>
    <w:rsid w:val="00C75995"/>
    <w:rsid w:val="00C75D5A"/>
    <w:rsid w:val="00C76C53"/>
    <w:rsid w:val="00C802BA"/>
    <w:rsid w:val="00C85D47"/>
    <w:rsid w:val="00C87A27"/>
    <w:rsid w:val="00C912CF"/>
    <w:rsid w:val="00C94C76"/>
    <w:rsid w:val="00C9571F"/>
    <w:rsid w:val="00CA2406"/>
    <w:rsid w:val="00CB4FE7"/>
    <w:rsid w:val="00CB5C59"/>
    <w:rsid w:val="00CC012D"/>
    <w:rsid w:val="00CC01CB"/>
    <w:rsid w:val="00CC32A2"/>
    <w:rsid w:val="00CC5C17"/>
    <w:rsid w:val="00CD0267"/>
    <w:rsid w:val="00CD3517"/>
    <w:rsid w:val="00CD5011"/>
    <w:rsid w:val="00CE0045"/>
    <w:rsid w:val="00CE42EB"/>
    <w:rsid w:val="00CE5453"/>
    <w:rsid w:val="00CF16AB"/>
    <w:rsid w:val="00CF65CA"/>
    <w:rsid w:val="00D15E54"/>
    <w:rsid w:val="00D23742"/>
    <w:rsid w:val="00D24089"/>
    <w:rsid w:val="00D41236"/>
    <w:rsid w:val="00D41CC7"/>
    <w:rsid w:val="00D428DC"/>
    <w:rsid w:val="00D572B4"/>
    <w:rsid w:val="00D60630"/>
    <w:rsid w:val="00D645B2"/>
    <w:rsid w:val="00D65C26"/>
    <w:rsid w:val="00D70529"/>
    <w:rsid w:val="00D71007"/>
    <w:rsid w:val="00D77264"/>
    <w:rsid w:val="00D856D3"/>
    <w:rsid w:val="00D954A7"/>
    <w:rsid w:val="00D96E7F"/>
    <w:rsid w:val="00DA433C"/>
    <w:rsid w:val="00DA5394"/>
    <w:rsid w:val="00DA7BAA"/>
    <w:rsid w:val="00DB0259"/>
    <w:rsid w:val="00DB601A"/>
    <w:rsid w:val="00DC00C5"/>
    <w:rsid w:val="00DC19E6"/>
    <w:rsid w:val="00DC21FD"/>
    <w:rsid w:val="00DC2F7D"/>
    <w:rsid w:val="00DC310B"/>
    <w:rsid w:val="00DC5FCA"/>
    <w:rsid w:val="00DC657A"/>
    <w:rsid w:val="00DC724C"/>
    <w:rsid w:val="00DD1E0C"/>
    <w:rsid w:val="00DD2412"/>
    <w:rsid w:val="00DD42CB"/>
    <w:rsid w:val="00DD721B"/>
    <w:rsid w:val="00DE356B"/>
    <w:rsid w:val="00DE39AC"/>
    <w:rsid w:val="00DF52BB"/>
    <w:rsid w:val="00DF7B69"/>
    <w:rsid w:val="00E04D58"/>
    <w:rsid w:val="00E0610C"/>
    <w:rsid w:val="00E143EF"/>
    <w:rsid w:val="00E232FB"/>
    <w:rsid w:val="00E26AF6"/>
    <w:rsid w:val="00E317CB"/>
    <w:rsid w:val="00E33674"/>
    <w:rsid w:val="00E3394E"/>
    <w:rsid w:val="00E362E9"/>
    <w:rsid w:val="00E36BFE"/>
    <w:rsid w:val="00E37C40"/>
    <w:rsid w:val="00E40B59"/>
    <w:rsid w:val="00E41723"/>
    <w:rsid w:val="00E4700F"/>
    <w:rsid w:val="00E65117"/>
    <w:rsid w:val="00E66C58"/>
    <w:rsid w:val="00E73004"/>
    <w:rsid w:val="00E77C22"/>
    <w:rsid w:val="00E84D54"/>
    <w:rsid w:val="00E858B8"/>
    <w:rsid w:val="00E9240C"/>
    <w:rsid w:val="00E925DF"/>
    <w:rsid w:val="00E93C08"/>
    <w:rsid w:val="00E95AE3"/>
    <w:rsid w:val="00EA3B48"/>
    <w:rsid w:val="00EA74FD"/>
    <w:rsid w:val="00EB7942"/>
    <w:rsid w:val="00EC023D"/>
    <w:rsid w:val="00EC1082"/>
    <w:rsid w:val="00EC6BDF"/>
    <w:rsid w:val="00ED0C6F"/>
    <w:rsid w:val="00ED1BA5"/>
    <w:rsid w:val="00ED207B"/>
    <w:rsid w:val="00ED5473"/>
    <w:rsid w:val="00EE2BE9"/>
    <w:rsid w:val="00EE663F"/>
    <w:rsid w:val="00EF0623"/>
    <w:rsid w:val="00EF3452"/>
    <w:rsid w:val="00EF6409"/>
    <w:rsid w:val="00EF74D2"/>
    <w:rsid w:val="00F07B76"/>
    <w:rsid w:val="00F1419F"/>
    <w:rsid w:val="00F232A7"/>
    <w:rsid w:val="00F23BAC"/>
    <w:rsid w:val="00F26ACF"/>
    <w:rsid w:val="00F3307D"/>
    <w:rsid w:val="00F40DF1"/>
    <w:rsid w:val="00F4218D"/>
    <w:rsid w:val="00F45695"/>
    <w:rsid w:val="00F4596E"/>
    <w:rsid w:val="00F465DE"/>
    <w:rsid w:val="00F508A1"/>
    <w:rsid w:val="00F52DD8"/>
    <w:rsid w:val="00F559CA"/>
    <w:rsid w:val="00F6058A"/>
    <w:rsid w:val="00F60CE8"/>
    <w:rsid w:val="00F751DF"/>
    <w:rsid w:val="00F75659"/>
    <w:rsid w:val="00F76511"/>
    <w:rsid w:val="00F765E0"/>
    <w:rsid w:val="00F81CB1"/>
    <w:rsid w:val="00F84138"/>
    <w:rsid w:val="00F8638F"/>
    <w:rsid w:val="00F86D30"/>
    <w:rsid w:val="00F969BD"/>
    <w:rsid w:val="00F96CDE"/>
    <w:rsid w:val="00FB1F54"/>
    <w:rsid w:val="00FB2946"/>
    <w:rsid w:val="00FB3755"/>
    <w:rsid w:val="00FB75E7"/>
    <w:rsid w:val="00FC18CE"/>
    <w:rsid w:val="00FC2D03"/>
    <w:rsid w:val="00FC67D4"/>
    <w:rsid w:val="00FD4AA6"/>
    <w:rsid w:val="00FD7BC6"/>
    <w:rsid w:val="00FF0107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0F2A8E"/>
  <w15:docId w15:val="{FEBBC492-F9A9-46E1-B0BB-14FF9D96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rsid w:val="00E77C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8F07CF"/>
    <w:rPr>
      <w:color w:val="808080"/>
    </w:rPr>
  </w:style>
  <w:style w:type="paragraph" w:styleId="Sraopastraipa">
    <w:name w:val="List Paragraph"/>
    <w:basedOn w:val="prastasis"/>
    <w:rsid w:val="00121E4B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70529"/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E77C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867E2D-F87F-459C-A694-1A731E105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CB293C-C98F-46E9-91C5-E8568F29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60A7DA-1AB6-4FEF-8F37-AA08BFE0BC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6855D8-6758-4DF6-8BB1-30DD6ABC29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2033</Words>
  <Characters>15906</Characters>
  <Application>Microsoft Office Word</Application>
  <DocSecurity>0</DocSecurity>
  <Lines>132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48a6b9f1-2e5f-480b-a782-605e22af0649</vt:lpstr>
      <vt:lpstr>ee03e331-3349-47d8-b590-fc919fc3a878</vt:lpstr>
    </vt:vector>
  </TitlesOfParts>
  <Company>VKS</Company>
  <LinksUpToDate>false</LinksUpToDate>
  <CharactersWithSpaces>17904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48a6b9f1-2e5f-480b-a782-605e22af0649</dc:title>
  <dc:creator>Razmantienė Audronė</dc:creator>
  <cp:lastModifiedBy>sportas@skuodas.lt</cp:lastModifiedBy>
  <cp:revision>46</cp:revision>
  <cp:lastPrinted>2025-01-20T11:46:00Z</cp:lastPrinted>
  <dcterms:created xsi:type="dcterms:W3CDTF">2025-01-27T06:46:00Z</dcterms:created>
  <dcterms:modified xsi:type="dcterms:W3CDTF">2025-01-28T12:24:00Z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vizavimo metu</vt:lpwstr>
  </property>
</Properties>
</file>